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CC883" w14:textId="204DD2F5" w:rsidR="0039067B" w:rsidRPr="009303DD" w:rsidRDefault="009B7603" w:rsidP="009303DD">
      <w:pPr>
        <w:pStyle w:val="Zhlavie10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Návrh z</w:t>
      </w:r>
      <w:r w:rsidR="00047A98" w:rsidRPr="009303DD">
        <w:rPr>
          <w:b/>
          <w:sz w:val="24"/>
          <w:szCs w:val="24"/>
        </w:rPr>
        <w:t>mluv</w:t>
      </w:r>
      <w:r>
        <w:rPr>
          <w:b/>
          <w:sz w:val="24"/>
          <w:szCs w:val="24"/>
        </w:rPr>
        <w:t>y</w:t>
      </w:r>
      <w:r w:rsidR="00047A98" w:rsidRPr="009303DD">
        <w:rPr>
          <w:b/>
          <w:sz w:val="24"/>
          <w:szCs w:val="24"/>
        </w:rPr>
        <w:t xml:space="preserve"> o dielo</w:t>
      </w:r>
    </w:p>
    <w:p w14:paraId="7ECAAB52" w14:textId="77777777" w:rsidR="00290A3C" w:rsidRPr="009303DD" w:rsidRDefault="000028CE" w:rsidP="009303DD">
      <w:pPr>
        <w:pStyle w:val="Zhlavie10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 xml:space="preserve">č. </w:t>
      </w:r>
      <w:r w:rsidR="005D0F2C" w:rsidRPr="009303DD">
        <w:rPr>
          <w:b/>
          <w:sz w:val="24"/>
          <w:szCs w:val="24"/>
        </w:rPr>
        <w:t>017/1/20</w:t>
      </w:r>
      <w:r w:rsidR="009452BA" w:rsidRPr="009303DD">
        <w:rPr>
          <w:b/>
          <w:sz w:val="24"/>
          <w:szCs w:val="24"/>
        </w:rPr>
        <w:t>2</w:t>
      </w:r>
      <w:r w:rsidR="00F162D1" w:rsidRPr="009303DD">
        <w:rPr>
          <w:b/>
          <w:sz w:val="24"/>
          <w:szCs w:val="24"/>
        </w:rPr>
        <w:t>2</w:t>
      </w:r>
      <w:r w:rsidR="005D0F2C" w:rsidRPr="009303DD">
        <w:rPr>
          <w:b/>
          <w:sz w:val="24"/>
          <w:szCs w:val="24"/>
        </w:rPr>
        <w:t>/</w:t>
      </w:r>
      <w:r w:rsidR="0039067B" w:rsidRPr="009303DD">
        <w:rPr>
          <w:b/>
          <w:sz w:val="24"/>
          <w:szCs w:val="24"/>
        </w:rPr>
        <w:t>152</w:t>
      </w:r>
    </w:p>
    <w:p w14:paraId="5C34924B" w14:textId="74940E6B" w:rsidR="00DD6494" w:rsidRPr="009303DD" w:rsidRDefault="00270EE4" w:rsidP="009303DD">
      <w:pPr>
        <w:pStyle w:val="Zhlavie10"/>
        <w:keepNext/>
        <w:keepLines/>
        <w:shd w:val="clear" w:color="auto" w:fill="auto"/>
        <w:spacing w:before="0" w:after="0" w:line="240" w:lineRule="auto"/>
        <w:jc w:val="center"/>
        <w:rPr>
          <w:bCs/>
          <w:sz w:val="24"/>
          <w:szCs w:val="24"/>
        </w:rPr>
      </w:pPr>
      <w:r w:rsidRPr="009303DD">
        <w:rPr>
          <w:sz w:val="24"/>
          <w:szCs w:val="24"/>
        </w:rPr>
        <w:t xml:space="preserve">uzatvorená podľa ustanovení § 536 a </w:t>
      </w:r>
      <w:proofErr w:type="spellStart"/>
      <w:r w:rsidRPr="009303DD">
        <w:rPr>
          <w:sz w:val="24"/>
          <w:szCs w:val="24"/>
        </w:rPr>
        <w:t>n</w:t>
      </w:r>
      <w:r w:rsidR="004B5F2B" w:rsidRPr="009303DD">
        <w:rPr>
          <w:sz w:val="24"/>
          <w:szCs w:val="24"/>
        </w:rPr>
        <w:t>a</w:t>
      </w:r>
      <w:r w:rsidRPr="009303DD">
        <w:rPr>
          <w:sz w:val="24"/>
          <w:szCs w:val="24"/>
        </w:rPr>
        <w:t>sl</w:t>
      </w:r>
      <w:proofErr w:type="spellEnd"/>
      <w:r w:rsidRPr="009303DD">
        <w:rPr>
          <w:sz w:val="24"/>
          <w:szCs w:val="24"/>
        </w:rPr>
        <w:t xml:space="preserve">. </w:t>
      </w:r>
      <w:r w:rsidR="00DD6494" w:rsidRPr="009303DD">
        <w:rPr>
          <w:sz w:val="24"/>
          <w:szCs w:val="24"/>
        </w:rPr>
        <w:t xml:space="preserve">zákona č. 513/1991 Zb. </w:t>
      </w:r>
      <w:r w:rsidR="00DD6494" w:rsidRPr="009303DD">
        <w:rPr>
          <w:bCs/>
          <w:iCs/>
          <w:sz w:val="24"/>
          <w:szCs w:val="24"/>
        </w:rPr>
        <w:t xml:space="preserve">Obchodný zákonník v znení neskorších predpisov </w:t>
      </w:r>
      <w:r w:rsidR="00A1412F" w:rsidRPr="009303DD">
        <w:rPr>
          <w:bCs/>
          <w:iCs/>
          <w:sz w:val="24"/>
          <w:szCs w:val="24"/>
        </w:rPr>
        <w:t xml:space="preserve">a v súvislosti </w:t>
      </w:r>
      <w:r w:rsidR="00A1412F" w:rsidRPr="009303DD">
        <w:rPr>
          <w:sz w:val="24"/>
          <w:szCs w:val="24"/>
          <w:lang w:eastAsia="en-US"/>
        </w:rPr>
        <w:t xml:space="preserve">so </w:t>
      </w:r>
      <w:r w:rsidR="00934560" w:rsidRPr="009303DD">
        <w:rPr>
          <w:sz w:val="24"/>
          <w:szCs w:val="24"/>
          <w:lang w:eastAsia="en-US"/>
        </w:rPr>
        <w:t>z</w:t>
      </w:r>
      <w:r w:rsidR="00A1412F" w:rsidRPr="009303DD">
        <w:rPr>
          <w:sz w:val="24"/>
          <w:szCs w:val="24"/>
          <w:lang w:eastAsia="en-US"/>
        </w:rPr>
        <w:t xml:space="preserve">ákonom č. 330/1991 </w:t>
      </w:r>
      <w:proofErr w:type="spellStart"/>
      <w:r w:rsidR="00A1412F" w:rsidRPr="009303DD">
        <w:rPr>
          <w:sz w:val="24"/>
          <w:szCs w:val="24"/>
          <w:lang w:eastAsia="en-US"/>
        </w:rPr>
        <w:t>Z.z</w:t>
      </w:r>
      <w:proofErr w:type="spellEnd"/>
      <w:r w:rsidR="00A1412F" w:rsidRPr="009303DD">
        <w:rPr>
          <w:sz w:val="24"/>
          <w:szCs w:val="24"/>
          <w:lang w:eastAsia="en-US"/>
        </w:rPr>
        <w:t>. o pozemkových úpravách, usporiadaní pozemkového vlastníctva, pozemkových úradoch, pozemkovom fonde a pozemkových spoločenstvách v znení neskorších predpisov</w:t>
      </w:r>
      <w:r w:rsidR="00290A3C" w:rsidRPr="009303DD">
        <w:rPr>
          <w:sz w:val="24"/>
          <w:szCs w:val="24"/>
          <w:lang w:eastAsia="en-US"/>
        </w:rPr>
        <w:t>, z</w:t>
      </w:r>
      <w:r w:rsidR="00A1412F" w:rsidRPr="009303DD">
        <w:rPr>
          <w:sz w:val="24"/>
          <w:szCs w:val="24"/>
          <w:lang w:eastAsia="en-US"/>
        </w:rPr>
        <w:t xml:space="preserve">ákona NR SR č. 162/1995 </w:t>
      </w:r>
      <w:proofErr w:type="spellStart"/>
      <w:r w:rsidR="00A1412F" w:rsidRPr="009303DD">
        <w:rPr>
          <w:sz w:val="24"/>
          <w:szCs w:val="24"/>
          <w:lang w:eastAsia="en-US"/>
        </w:rPr>
        <w:t>Zb.z</w:t>
      </w:r>
      <w:proofErr w:type="spellEnd"/>
      <w:r w:rsidR="00A1412F" w:rsidRPr="009303DD">
        <w:rPr>
          <w:sz w:val="24"/>
          <w:szCs w:val="24"/>
          <w:lang w:eastAsia="en-US"/>
        </w:rPr>
        <w:t>. o katastri nehnuteľností a o zápise vlastníckych a iných práv k nehnuteľnostiam v znení neskorších predpisov a podľa Metodického návodu Ministerstva pôdohospodárstva a rozvoja vidieka SR číslo MN 74.20.73.46.30 na vykonanie geodetických činností pre projekt pozemkových úprav</w:t>
      </w:r>
      <w:r w:rsidR="00E837F2" w:rsidRPr="009303DD">
        <w:rPr>
          <w:sz w:val="24"/>
          <w:szCs w:val="24"/>
        </w:rPr>
        <w:t xml:space="preserve">a </w:t>
      </w:r>
      <w:r w:rsidR="00290A3C" w:rsidRPr="009303DD">
        <w:rPr>
          <w:sz w:val="24"/>
          <w:szCs w:val="24"/>
        </w:rPr>
        <w:t xml:space="preserve">a na základe </w:t>
      </w:r>
      <w:r w:rsidR="00E837F2" w:rsidRPr="009303DD">
        <w:rPr>
          <w:bCs/>
          <w:sz w:val="24"/>
          <w:szCs w:val="24"/>
        </w:rPr>
        <w:t>zákona č. 343/2015 Z. z. o verejnom obstarávaní a o zmene a doplnení niektorých zákonov v znení neskorších predpisov</w:t>
      </w:r>
    </w:p>
    <w:p w14:paraId="6EFA0BE4" w14:textId="77777777" w:rsidR="00290A3C" w:rsidRPr="009303DD" w:rsidRDefault="00290A3C" w:rsidP="009303DD">
      <w:pPr>
        <w:pStyle w:val="Zhlavie10"/>
        <w:keepNext/>
        <w:keepLines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2C75B632" w14:textId="77777777" w:rsidR="002533DD" w:rsidRPr="009303DD" w:rsidRDefault="00270EE4" w:rsidP="009303DD">
      <w:pPr>
        <w:pStyle w:val="Zkladntext51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Článok I</w:t>
      </w:r>
    </w:p>
    <w:p w14:paraId="3ADB6A51" w14:textId="69293AA3" w:rsidR="002533DD" w:rsidRDefault="00270EE4" w:rsidP="009303DD">
      <w:pPr>
        <w:pStyle w:val="Zkladntext51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Zmluvné strany</w:t>
      </w:r>
    </w:p>
    <w:p w14:paraId="6DBB6F01" w14:textId="77777777" w:rsidR="00085F8D" w:rsidRPr="009303DD" w:rsidRDefault="00085F8D" w:rsidP="009303DD">
      <w:pPr>
        <w:pStyle w:val="Zkladntext5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14:paraId="0E8A6A37" w14:textId="77777777" w:rsidR="00524EBF" w:rsidRPr="009303DD" w:rsidRDefault="00524EBF" w:rsidP="009303DD">
      <w:pPr>
        <w:pStyle w:val="Zkladntext51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14:paraId="6F1969B7" w14:textId="77777777" w:rsidR="00BB5D09" w:rsidRPr="009303DD" w:rsidRDefault="00614D8B" w:rsidP="009303DD">
      <w:pPr>
        <w:pStyle w:val="Zkladntext51"/>
        <w:widowControl w:val="0"/>
        <w:numPr>
          <w:ilvl w:val="0"/>
          <w:numId w:val="8"/>
        </w:numPr>
        <w:shd w:val="clear" w:color="auto" w:fill="auto"/>
        <w:spacing w:line="240" w:lineRule="auto"/>
        <w:ind w:left="709" w:hanging="709"/>
        <w:jc w:val="both"/>
        <w:rPr>
          <w:b/>
          <w:bCs/>
          <w:sz w:val="24"/>
          <w:szCs w:val="24"/>
        </w:rPr>
      </w:pPr>
      <w:r w:rsidRPr="009303DD">
        <w:rPr>
          <w:b/>
          <w:bCs/>
          <w:sz w:val="24"/>
          <w:szCs w:val="24"/>
        </w:rPr>
        <w:t>Objednávateľ:</w:t>
      </w:r>
    </w:p>
    <w:p w14:paraId="3CF971FD" w14:textId="77777777" w:rsidR="00614D8B" w:rsidRPr="009303DD" w:rsidRDefault="00614D8B" w:rsidP="009303DD">
      <w:pPr>
        <w:pStyle w:val="Zkladntext51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9303DD">
        <w:rPr>
          <w:b/>
          <w:bCs/>
          <w:sz w:val="24"/>
          <w:szCs w:val="24"/>
        </w:rPr>
        <w:t>Fakultná nemocnica s poliklinikou Žilina</w:t>
      </w:r>
    </w:p>
    <w:p w14:paraId="4896CEF3" w14:textId="77777777" w:rsidR="00614D8B" w:rsidRPr="009303DD" w:rsidRDefault="00614D8B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Sídlo:</w:t>
      </w:r>
      <w:r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  <w:r w:rsidR="00B16C35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 xml:space="preserve">Ul. Vojtecha  </w:t>
      </w:r>
      <w:proofErr w:type="spellStart"/>
      <w:r w:rsidRPr="009303DD">
        <w:rPr>
          <w:sz w:val="24"/>
          <w:szCs w:val="24"/>
        </w:rPr>
        <w:t>Spanyola</w:t>
      </w:r>
      <w:proofErr w:type="spellEnd"/>
      <w:r w:rsidRPr="009303DD">
        <w:rPr>
          <w:sz w:val="24"/>
          <w:szCs w:val="24"/>
        </w:rPr>
        <w:t xml:space="preserve"> 43, 012 07 Žilina</w:t>
      </w:r>
    </w:p>
    <w:p w14:paraId="5C8E2A86" w14:textId="77777777" w:rsidR="00614D8B" w:rsidRPr="009303DD" w:rsidRDefault="00614D8B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Zastúpený:</w:t>
      </w:r>
      <w:r w:rsidRPr="009303DD">
        <w:rPr>
          <w:sz w:val="24"/>
          <w:szCs w:val="24"/>
        </w:rPr>
        <w:tab/>
      </w:r>
      <w:r w:rsidR="00B16C35" w:rsidRPr="009303DD">
        <w:rPr>
          <w:sz w:val="24"/>
          <w:szCs w:val="24"/>
        </w:rPr>
        <w:tab/>
      </w:r>
      <w:r w:rsidR="009452BA" w:rsidRPr="009303DD">
        <w:rPr>
          <w:sz w:val="24"/>
          <w:szCs w:val="24"/>
        </w:rPr>
        <w:t>Mgr. Eduard Dorčík - riaditeľ</w:t>
      </w:r>
    </w:p>
    <w:p w14:paraId="5502463F" w14:textId="77777777" w:rsidR="00614D8B" w:rsidRPr="009303DD" w:rsidRDefault="00614D8B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IČO: </w:t>
      </w:r>
      <w:r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  <w:r w:rsidR="00B16C35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>17</w:t>
      </w:r>
      <w:r w:rsidR="00BB5D09" w:rsidRPr="009303DD">
        <w:rPr>
          <w:sz w:val="24"/>
          <w:szCs w:val="24"/>
        </w:rPr>
        <w:t> </w:t>
      </w:r>
      <w:r w:rsidRPr="009303DD">
        <w:rPr>
          <w:sz w:val="24"/>
          <w:szCs w:val="24"/>
        </w:rPr>
        <w:t>335</w:t>
      </w:r>
      <w:r w:rsidR="00BB5D09" w:rsidRPr="009303DD">
        <w:rPr>
          <w:sz w:val="24"/>
          <w:szCs w:val="24"/>
        </w:rPr>
        <w:t xml:space="preserve"> </w:t>
      </w:r>
      <w:r w:rsidRPr="009303DD">
        <w:rPr>
          <w:sz w:val="24"/>
          <w:szCs w:val="24"/>
        </w:rPr>
        <w:t>825</w:t>
      </w:r>
    </w:p>
    <w:p w14:paraId="534DCA7C" w14:textId="77777777" w:rsidR="00614D8B" w:rsidRPr="009303DD" w:rsidRDefault="00614D8B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DIČ:</w:t>
      </w:r>
      <w:r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  <w:r w:rsidR="00B16C35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>2020699923</w:t>
      </w:r>
    </w:p>
    <w:p w14:paraId="6A5DCA97" w14:textId="77777777" w:rsidR="00614D8B" w:rsidRPr="009303DD" w:rsidRDefault="00614D8B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IČ DPH :</w:t>
      </w:r>
      <w:r w:rsidRPr="009303DD">
        <w:rPr>
          <w:sz w:val="24"/>
          <w:szCs w:val="24"/>
        </w:rPr>
        <w:tab/>
      </w:r>
      <w:r w:rsidR="00B16C35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>SK 2020699923</w:t>
      </w:r>
    </w:p>
    <w:p w14:paraId="2B31F100" w14:textId="77777777" w:rsidR="00614D8B" w:rsidRPr="009303DD" w:rsidRDefault="00614D8B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Banka:</w:t>
      </w:r>
      <w:r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  <w:r w:rsidR="00B16C35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>Štátna pokladnica, Radlinského 32, 810 05  Bratislava 15</w:t>
      </w:r>
    </w:p>
    <w:p w14:paraId="35F7674A" w14:textId="77777777" w:rsidR="00614D8B" w:rsidRPr="009303DD" w:rsidRDefault="00614D8B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IBAN:</w:t>
      </w:r>
      <w:r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  <w:r w:rsidR="00B16C35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>SK32 8180 0000 0070 0028 0470</w:t>
      </w:r>
    </w:p>
    <w:p w14:paraId="6F425700" w14:textId="77777777" w:rsidR="00E84758" w:rsidRPr="009303DD" w:rsidRDefault="00E84758" w:rsidP="009303DD">
      <w:pPr>
        <w:pStyle w:val="Default"/>
        <w:ind w:left="2127" w:hanging="2127"/>
        <w:rPr>
          <w:rFonts w:ascii="Times New Roman" w:hAnsi="Times New Roman"/>
          <w:color w:val="000000" w:themeColor="text1"/>
          <w:szCs w:val="24"/>
          <w:lang w:val="sk-SK"/>
        </w:rPr>
      </w:pPr>
      <w:r w:rsidRPr="009303DD">
        <w:rPr>
          <w:rFonts w:ascii="Times New Roman" w:hAnsi="Times New Roman"/>
          <w:szCs w:val="24"/>
          <w:lang w:val="sk-SK"/>
        </w:rPr>
        <w:t xml:space="preserve">Zriaďovateľ: </w:t>
      </w:r>
      <w:r w:rsidRPr="009303DD">
        <w:rPr>
          <w:rFonts w:ascii="Times New Roman" w:hAnsi="Times New Roman"/>
          <w:color w:val="000000" w:themeColor="text1"/>
          <w:szCs w:val="24"/>
          <w:lang w:val="sk-SK"/>
        </w:rPr>
        <w:tab/>
        <w:t>Ministerstvo zdravotníctva SR – zriaďovacia listina č. 3724/1991-A/XIV-1 zo dňa 09.12.1991 v znení neskorších zmien</w:t>
      </w:r>
    </w:p>
    <w:p w14:paraId="5F108206" w14:textId="77777777" w:rsidR="00B16C35" w:rsidRPr="009303DD" w:rsidRDefault="00B16C35" w:rsidP="009303DD">
      <w:pPr>
        <w:pStyle w:val="Default"/>
        <w:rPr>
          <w:rFonts w:ascii="Times New Roman" w:hAnsi="Times New Roman"/>
          <w:color w:val="000000" w:themeColor="text1"/>
          <w:szCs w:val="24"/>
          <w:highlight w:val="yellow"/>
          <w:lang w:val="sk-SK"/>
        </w:rPr>
      </w:pPr>
      <w:r w:rsidRPr="009303DD">
        <w:rPr>
          <w:rFonts w:ascii="Times New Roman" w:hAnsi="Times New Roman"/>
          <w:color w:val="000000" w:themeColor="text1"/>
          <w:szCs w:val="24"/>
          <w:highlight w:val="yellow"/>
          <w:lang w:val="sk-SK"/>
        </w:rPr>
        <w:t>Osoba oprávnená jednať vo veciach</w:t>
      </w:r>
    </w:p>
    <w:p w14:paraId="17591718" w14:textId="482ABD74" w:rsidR="00B16C35" w:rsidRPr="009303DD" w:rsidRDefault="00B16C35" w:rsidP="009303DD">
      <w:pPr>
        <w:pStyle w:val="Default"/>
        <w:numPr>
          <w:ilvl w:val="0"/>
          <w:numId w:val="17"/>
        </w:numPr>
        <w:ind w:left="426" w:hanging="426"/>
        <w:rPr>
          <w:rFonts w:ascii="Times New Roman" w:hAnsi="Times New Roman"/>
          <w:color w:val="000000" w:themeColor="text1"/>
          <w:szCs w:val="24"/>
          <w:highlight w:val="yellow"/>
          <w:lang w:val="sk-SK"/>
        </w:rPr>
      </w:pPr>
      <w:r w:rsidRPr="009303DD">
        <w:rPr>
          <w:rFonts w:ascii="Times New Roman" w:hAnsi="Times New Roman"/>
          <w:color w:val="000000" w:themeColor="text1"/>
          <w:szCs w:val="24"/>
          <w:highlight w:val="yellow"/>
          <w:lang w:val="sk-SK"/>
        </w:rPr>
        <w:t>zmluvných:</w:t>
      </w:r>
      <w:r w:rsidRPr="009303DD">
        <w:rPr>
          <w:rFonts w:ascii="Times New Roman" w:hAnsi="Times New Roman"/>
          <w:color w:val="000000" w:themeColor="text1"/>
          <w:szCs w:val="24"/>
          <w:highlight w:val="yellow"/>
          <w:lang w:val="sk-SK"/>
        </w:rPr>
        <w:tab/>
        <w:t xml:space="preserve"> </w:t>
      </w:r>
    </w:p>
    <w:p w14:paraId="7DC8F681" w14:textId="77777777" w:rsidR="0039067B" w:rsidRPr="009303DD" w:rsidRDefault="00B16C35" w:rsidP="009303DD">
      <w:pPr>
        <w:pStyle w:val="Default"/>
        <w:numPr>
          <w:ilvl w:val="0"/>
          <w:numId w:val="17"/>
        </w:numPr>
        <w:spacing w:after="120"/>
        <w:ind w:left="426" w:hanging="426"/>
        <w:rPr>
          <w:rFonts w:ascii="Times New Roman" w:hAnsi="Times New Roman"/>
          <w:szCs w:val="24"/>
          <w:highlight w:val="yellow"/>
        </w:rPr>
      </w:pPr>
      <w:r w:rsidRPr="009303DD">
        <w:rPr>
          <w:rFonts w:ascii="Times New Roman" w:hAnsi="Times New Roman"/>
          <w:color w:val="000000" w:themeColor="text1"/>
          <w:szCs w:val="24"/>
          <w:highlight w:val="yellow"/>
          <w:lang w:val="sk-SK"/>
        </w:rPr>
        <w:t xml:space="preserve">realizačných: </w:t>
      </w:r>
      <w:r w:rsidRPr="009303DD">
        <w:rPr>
          <w:rFonts w:ascii="Times New Roman" w:hAnsi="Times New Roman"/>
          <w:color w:val="000000" w:themeColor="text1"/>
          <w:szCs w:val="24"/>
          <w:highlight w:val="yellow"/>
          <w:lang w:val="sk-SK"/>
        </w:rPr>
        <w:tab/>
      </w:r>
    </w:p>
    <w:p w14:paraId="1C069460" w14:textId="579B5998" w:rsidR="00614D8B" w:rsidRPr="009303DD" w:rsidRDefault="00614D8B" w:rsidP="009303DD">
      <w:pPr>
        <w:pStyle w:val="Default"/>
        <w:numPr>
          <w:ilvl w:val="0"/>
          <w:numId w:val="17"/>
        </w:numPr>
        <w:spacing w:after="120"/>
        <w:ind w:left="426" w:hanging="426"/>
        <w:rPr>
          <w:rFonts w:ascii="Times New Roman" w:hAnsi="Times New Roman"/>
          <w:szCs w:val="24"/>
        </w:rPr>
      </w:pPr>
      <w:r w:rsidRPr="009303DD">
        <w:rPr>
          <w:rFonts w:ascii="Times New Roman" w:hAnsi="Times New Roman"/>
          <w:szCs w:val="24"/>
        </w:rPr>
        <w:t>(</w:t>
      </w:r>
      <w:proofErr w:type="spellStart"/>
      <w:r w:rsidRPr="009303DD">
        <w:rPr>
          <w:rFonts w:ascii="Times New Roman" w:hAnsi="Times New Roman"/>
          <w:szCs w:val="24"/>
        </w:rPr>
        <w:t>ďalej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len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ako</w:t>
      </w:r>
      <w:proofErr w:type="spellEnd"/>
      <w:r w:rsidRPr="009303DD">
        <w:rPr>
          <w:rFonts w:ascii="Times New Roman" w:hAnsi="Times New Roman"/>
          <w:szCs w:val="24"/>
        </w:rPr>
        <w:t xml:space="preserve"> „</w:t>
      </w:r>
      <w:proofErr w:type="spellStart"/>
      <w:proofErr w:type="gramStart"/>
      <w:r w:rsidRPr="009303DD">
        <w:rPr>
          <w:rFonts w:ascii="Times New Roman" w:hAnsi="Times New Roman"/>
          <w:i/>
          <w:iCs/>
          <w:szCs w:val="24"/>
        </w:rPr>
        <w:t>Objednávateľ</w:t>
      </w:r>
      <w:proofErr w:type="spellEnd"/>
      <w:r w:rsidRPr="009303DD">
        <w:rPr>
          <w:rFonts w:ascii="Times New Roman" w:hAnsi="Times New Roman"/>
          <w:szCs w:val="24"/>
        </w:rPr>
        <w:t>“</w:t>
      </w:r>
      <w:proofErr w:type="gramEnd"/>
      <w:r w:rsidRPr="009303DD">
        <w:rPr>
          <w:rFonts w:ascii="Times New Roman" w:hAnsi="Times New Roman"/>
          <w:szCs w:val="24"/>
        </w:rPr>
        <w:t>)</w:t>
      </w:r>
    </w:p>
    <w:p w14:paraId="4376DAF3" w14:textId="77777777" w:rsidR="00102693" w:rsidRPr="009303DD" w:rsidRDefault="00102693" w:rsidP="009303DD">
      <w:pPr>
        <w:pStyle w:val="Zkladntext51"/>
        <w:shd w:val="clear" w:color="auto" w:fill="auto"/>
        <w:spacing w:line="240" w:lineRule="auto"/>
        <w:rPr>
          <w:sz w:val="24"/>
          <w:szCs w:val="24"/>
        </w:rPr>
      </w:pPr>
    </w:p>
    <w:p w14:paraId="41BA7F55" w14:textId="77777777" w:rsidR="00BB5D09" w:rsidRPr="009303DD" w:rsidRDefault="000028CE" w:rsidP="009303DD">
      <w:pPr>
        <w:pStyle w:val="Zkladntext51"/>
        <w:widowControl w:val="0"/>
        <w:numPr>
          <w:ilvl w:val="0"/>
          <w:numId w:val="8"/>
        </w:numPr>
        <w:shd w:val="clear" w:color="auto" w:fill="auto"/>
        <w:spacing w:line="240" w:lineRule="auto"/>
        <w:ind w:hanging="720"/>
        <w:jc w:val="both"/>
        <w:rPr>
          <w:b/>
          <w:bCs/>
          <w:sz w:val="24"/>
          <w:szCs w:val="24"/>
        </w:rPr>
      </w:pPr>
      <w:r w:rsidRPr="009303DD">
        <w:rPr>
          <w:b/>
          <w:bCs/>
          <w:sz w:val="24"/>
          <w:szCs w:val="24"/>
        </w:rPr>
        <w:t>Zhotoviteľ:</w:t>
      </w:r>
    </w:p>
    <w:p w14:paraId="2AB3BEAA" w14:textId="0B8FEC7E" w:rsidR="002533DD" w:rsidRPr="009303DD" w:rsidRDefault="0039067B" w:rsidP="009303DD">
      <w:pPr>
        <w:pStyle w:val="Zkladntext51"/>
        <w:shd w:val="clear" w:color="auto" w:fill="auto"/>
        <w:spacing w:line="240" w:lineRule="auto"/>
        <w:jc w:val="both"/>
        <w:rPr>
          <w:b/>
          <w:bCs/>
          <w:sz w:val="24"/>
          <w:szCs w:val="24"/>
        </w:rPr>
      </w:pPr>
      <w:r w:rsidRPr="009303DD">
        <w:rPr>
          <w:b/>
          <w:bCs/>
          <w:sz w:val="24"/>
          <w:szCs w:val="24"/>
          <w:highlight w:val="yellow"/>
        </w:rPr>
        <w:t>.............</w:t>
      </w:r>
      <w:r w:rsidR="00BB5D09" w:rsidRPr="009303DD">
        <w:rPr>
          <w:b/>
          <w:bCs/>
          <w:sz w:val="24"/>
          <w:szCs w:val="24"/>
        </w:rPr>
        <w:t xml:space="preserve"> </w:t>
      </w:r>
      <w:r w:rsidR="00270EE4" w:rsidRPr="009303DD">
        <w:rPr>
          <w:b/>
          <w:bCs/>
          <w:sz w:val="24"/>
          <w:szCs w:val="24"/>
        </w:rPr>
        <w:t xml:space="preserve"> </w:t>
      </w:r>
      <w:r w:rsidR="00270EE4" w:rsidRPr="009303DD">
        <w:rPr>
          <w:b/>
          <w:bCs/>
          <w:sz w:val="24"/>
          <w:szCs w:val="24"/>
        </w:rPr>
        <w:tab/>
      </w:r>
      <w:r w:rsidR="00270EE4" w:rsidRPr="009303DD">
        <w:rPr>
          <w:b/>
          <w:bCs/>
          <w:sz w:val="24"/>
          <w:szCs w:val="24"/>
        </w:rPr>
        <w:tab/>
      </w:r>
    </w:p>
    <w:p w14:paraId="4CA650FB" w14:textId="2B704590" w:rsidR="001A3CEE" w:rsidRPr="009303DD" w:rsidRDefault="00614D8B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Sídlo:</w:t>
      </w:r>
      <w:r w:rsidR="009325D6" w:rsidRPr="009303DD">
        <w:rPr>
          <w:sz w:val="24"/>
          <w:szCs w:val="24"/>
        </w:rPr>
        <w:t xml:space="preserve"> </w:t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  <w:r w:rsidR="00270EE4" w:rsidRPr="009303DD">
        <w:rPr>
          <w:sz w:val="24"/>
          <w:szCs w:val="24"/>
        </w:rPr>
        <w:tab/>
      </w:r>
      <w:r w:rsidR="00BB5D09" w:rsidRPr="009303DD">
        <w:rPr>
          <w:sz w:val="24"/>
          <w:szCs w:val="24"/>
        </w:rPr>
        <w:tab/>
      </w:r>
      <w:r w:rsidR="00270EE4" w:rsidRPr="009303DD">
        <w:rPr>
          <w:sz w:val="24"/>
          <w:szCs w:val="24"/>
        </w:rPr>
        <w:tab/>
      </w:r>
    </w:p>
    <w:p w14:paraId="237D8321" w14:textId="0D296A1A" w:rsidR="000028CE" w:rsidRPr="009303DD" w:rsidRDefault="00270EE4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Zastúpený:</w:t>
      </w:r>
      <w:r w:rsidR="009325D6" w:rsidRPr="009303DD">
        <w:rPr>
          <w:sz w:val="24"/>
          <w:szCs w:val="24"/>
        </w:rPr>
        <w:t xml:space="preserve"> </w:t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</w:p>
    <w:p w14:paraId="211C4994" w14:textId="08D8112F" w:rsidR="002533DD" w:rsidRPr="009303DD" w:rsidRDefault="00270EE4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IČO:</w:t>
      </w:r>
      <w:r w:rsidR="009325D6" w:rsidRPr="009303DD">
        <w:rPr>
          <w:sz w:val="24"/>
          <w:szCs w:val="24"/>
        </w:rPr>
        <w:t xml:space="preserve"> </w:t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</w:p>
    <w:p w14:paraId="553F7C45" w14:textId="6417F237" w:rsidR="000028CE" w:rsidRPr="009303DD" w:rsidRDefault="00270EE4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DIČ: </w:t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</w:p>
    <w:p w14:paraId="7F8F442B" w14:textId="05B42663" w:rsidR="00BB5D09" w:rsidRPr="009303DD" w:rsidRDefault="00BB5D09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IČ DPH:</w:t>
      </w:r>
      <w:r w:rsidR="009325D6" w:rsidRPr="009303DD">
        <w:rPr>
          <w:sz w:val="24"/>
          <w:szCs w:val="24"/>
        </w:rPr>
        <w:t xml:space="preserve"> </w:t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</w:p>
    <w:p w14:paraId="36373569" w14:textId="6169DF66" w:rsidR="000028CE" w:rsidRPr="009303DD" w:rsidRDefault="00270EE4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Bankové spojenie: </w:t>
      </w:r>
      <w:r w:rsidR="00247C5C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ab/>
      </w:r>
    </w:p>
    <w:p w14:paraId="7F08C67F" w14:textId="35AC37BA" w:rsidR="00BE7678" w:rsidRPr="009303DD" w:rsidRDefault="00270EE4" w:rsidP="009303DD">
      <w:pPr>
        <w:pStyle w:val="Zkladntext51"/>
        <w:shd w:val="clear" w:color="auto" w:fill="auto"/>
        <w:spacing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IBAN: </w:t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  <w:r w:rsidR="00247C5C" w:rsidRPr="009303DD">
        <w:rPr>
          <w:sz w:val="24"/>
          <w:szCs w:val="24"/>
        </w:rPr>
        <w:tab/>
      </w:r>
    </w:p>
    <w:p w14:paraId="0EB3EFAC" w14:textId="2AE2B516" w:rsidR="00BB5D09" w:rsidRPr="009303DD" w:rsidRDefault="00BB5D09" w:rsidP="009303DD">
      <w:pPr>
        <w:pStyle w:val="Zkladntext51"/>
        <w:shd w:val="clear" w:color="auto" w:fill="auto"/>
        <w:spacing w:line="240" w:lineRule="auto"/>
        <w:ind w:left="2127" w:hanging="2127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Zapísaný:</w:t>
      </w:r>
      <w:r w:rsidR="009325D6" w:rsidRPr="009303DD">
        <w:rPr>
          <w:sz w:val="24"/>
          <w:szCs w:val="24"/>
        </w:rPr>
        <w:t xml:space="preserve"> </w:t>
      </w:r>
      <w:r w:rsidR="00247C5C" w:rsidRPr="009303DD">
        <w:rPr>
          <w:sz w:val="24"/>
          <w:szCs w:val="24"/>
        </w:rPr>
        <w:tab/>
      </w:r>
      <w:r w:rsidRPr="009303DD">
        <w:rPr>
          <w:sz w:val="24"/>
          <w:szCs w:val="24"/>
        </w:rPr>
        <w:t>v </w:t>
      </w:r>
    </w:p>
    <w:p w14:paraId="27FE64F0" w14:textId="77777777" w:rsidR="00BB5D09" w:rsidRPr="009303DD" w:rsidRDefault="00B16C35" w:rsidP="009303DD">
      <w:pPr>
        <w:rPr>
          <w:lang w:eastAsia="en-US"/>
        </w:rPr>
      </w:pPr>
      <w:r w:rsidRPr="009303DD">
        <w:t>Osoba oprávnená jednať vo veciach</w:t>
      </w:r>
      <w:r w:rsidR="00BB5D09" w:rsidRPr="009303DD">
        <w:t xml:space="preserve"> </w:t>
      </w:r>
      <w:r w:rsidRPr="009303DD">
        <w:rPr>
          <w:lang w:eastAsia="en-US"/>
        </w:rPr>
        <w:t>zmluvných</w:t>
      </w:r>
      <w:r w:rsidR="00BB5D09" w:rsidRPr="009303DD">
        <w:rPr>
          <w:lang w:eastAsia="en-US"/>
        </w:rPr>
        <w:t xml:space="preserve"> a realizačných:</w:t>
      </w:r>
    </w:p>
    <w:p w14:paraId="657321A7" w14:textId="790828C5" w:rsidR="00B16C35" w:rsidRPr="009303DD" w:rsidRDefault="0039067B" w:rsidP="009303DD">
      <w:pPr>
        <w:spacing w:after="120"/>
        <w:ind w:left="2127" w:firstLine="3"/>
        <w:rPr>
          <w:lang w:eastAsia="en-US"/>
        </w:rPr>
      </w:pPr>
      <w:r w:rsidRPr="009303DD">
        <w:rPr>
          <w:lang w:eastAsia="en-US"/>
        </w:rPr>
        <w:t>..................</w:t>
      </w:r>
      <w:r w:rsidR="00B16C35" w:rsidRPr="009303DD">
        <w:rPr>
          <w:lang w:eastAsia="en-US"/>
        </w:rPr>
        <w:t>tel.:</w:t>
      </w:r>
      <w:r w:rsidR="00290A3C" w:rsidRPr="009303DD">
        <w:rPr>
          <w:lang w:eastAsia="en-US"/>
        </w:rPr>
        <w:t>......................</w:t>
      </w:r>
      <w:r w:rsidR="00B21047" w:rsidRPr="009303DD">
        <w:rPr>
          <w:lang w:eastAsia="en-US"/>
        </w:rPr>
        <w:t>,</w:t>
      </w:r>
      <w:r w:rsidR="00B16C35" w:rsidRPr="009303DD">
        <w:rPr>
          <w:lang w:eastAsia="en-US"/>
        </w:rPr>
        <w:t xml:space="preserve"> e-mail:</w:t>
      </w:r>
      <w:r w:rsidR="00BB5D09" w:rsidRPr="009303DD">
        <w:rPr>
          <w:lang w:eastAsia="en-US"/>
        </w:rPr>
        <w:t xml:space="preserve"> </w:t>
      </w:r>
      <w:r w:rsidRPr="009303DD">
        <w:t>..................</w:t>
      </w:r>
    </w:p>
    <w:p w14:paraId="0CDEF50A" w14:textId="77777777" w:rsidR="002533DD" w:rsidRPr="009303DD" w:rsidRDefault="00270EE4" w:rsidP="009303DD">
      <w:pPr>
        <w:pStyle w:val="Zkladntext51"/>
        <w:shd w:val="clear" w:color="auto" w:fill="auto"/>
        <w:spacing w:after="120" w:line="240" w:lineRule="auto"/>
        <w:rPr>
          <w:sz w:val="24"/>
          <w:szCs w:val="24"/>
        </w:rPr>
      </w:pPr>
      <w:r w:rsidRPr="009303DD">
        <w:rPr>
          <w:sz w:val="24"/>
          <w:szCs w:val="24"/>
        </w:rPr>
        <w:t xml:space="preserve">(ďalej </w:t>
      </w:r>
      <w:r w:rsidR="000028CE" w:rsidRPr="009303DD">
        <w:rPr>
          <w:sz w:val="24"/>
          <w:szCs w:val="24"/>
        </w:rPr>
        <w:t>len ako</w:t>
      </w:r>
      <w:r w:rsidRPr="009303DD">
        <w:rPr>
          <w:sz w:val="24"/>
          <w:szCs w:val="24"/>
        </w:rPr>
        <w:t xml:space="preserve"> „</w:t>
      </w:r>
      <w:r w:rsidRPr="009303DD">
        <w:rPr>
          <w:i/>
          <w:iCs/>
          <w:sz w:val="24"/>
          <w:szCs w:val="24"/>
        </w:rPr>
        <w:t>Zhotoviteľ</w:t>
      </w:r>
      <w:r w:rsidRPr="009303DD">
        <w:rPr>
          <w:sz w:val="24"/>
          <w:szCs w:val="24"/>
        </w:rPr>
        <w:t>“)</w:t>
      </w:r>
    </w:p>
    <w:p w14:paraId="606B2D4A" w14:textId="4A9E79DD" w:rsidR="00614D8B" w:rsidRDefault="00614D8B" w:rsidP="009303DD">
      <w:pPr>
        <w:pStyle w:val="Zkladntext51"/>
        <w:shd w:val="clear" w:color="auto" w:fill="auto"/>
        <w:spacing w:line="240" w:lineRule="auto"/>
        <w:rPr>
          <w:sz w:val="24"/>
          <w:szCs w:val="24"/>
        </w:rPr>
      </w:pPr>
      <w:r w:rsidRPr="009303DD">
        <w:rPr>
          <w:sz w:val="24"/>
          <w:szCs w:val="24"/>
        </w:rPr>
        <w:t>(ďalej spoločnej aj ako „</w:t>
      </w:r>
      <w:r w:rsidRPr="009303DD">
        <w:rPr>
          <w:i/>
          <w:iCs/>
          <w:sz w:val="24"/>
          <w:szCs w:val="24"/>
        </w:rPr>
        <w:t>zmluvné strany</w:t>
      </w:r>
      <w:r w:rsidRPr="009303DD">
        <w:rPr>
          <w:sz w:val="24"/>
          <w:szCs w:val="24"/>
        </w:rPr>
        <w:t>“)</w:t>
      </w:r>
    </w:p>
    <w:p w14:paraId="3CB600E8" w14:textId="77777777" w:rsidR="00085F8D" w:rsidRDefault="00085F8D" w:rsidP="009303DD">
      <w:pPr>
        <w:pStyle w:val="Zkladntext51"/>
        <w:shd w:val="clear" w:color="auto" w:fill="auto"/>
        <w:spacing w:line="240" w:lineRule="auto"/>
        <w:rPr>
          <w:sz w:val="24"/>
          <w:szCs w:val="24"/>
        </w:rPr>
      </w:pPr>
    </w:p>
    <w:p w14:paraId="4416695E" w14:textId="2AD5166A" w:rsidR="009303DD" w:rsidRDefault="009303DD" w:rsidP="009303DD">
      <w:pPr>
        <w:pStyle w:val="Zkladntext51"/>
        <w:shd w:val="clear" w:color="auto" w:fill="auto"/>
        <w:spacing w:line="240" w:lineRule="auto"/>
        <w:rPr>
          <w:sz w:val="24"/>
          <w:szCs w:val="24"/>
        </w:rPr>
      </w:pPr>
    </w:p>
    <w:p w14:paraId="4BC99D20" w14:textId="77777777" w:rsidR="009303DD" w:rsidRPr="009303DD" w:rsidRDefault="009303DD" w:rsidP="009303DD">
      <w:pPr>
        <w:pStyle w:val="Zkladntext51"/>
        <w:shd w:val="clear" w:color="auto" w:fill="auto"/>
        <w:spacing w:line="240" w:lineRule="auto"/>
        <w:rPr>
          <w:sz w:val="24"/>
          <w:szCs w:val="24"/>
        </w:rPr>
      </w:pPr>
    </w:p>
    <w:p w14:paraId="0AB5539E" w14:textId="77777777" w:rsidR="002533DD" w:rsidRPr="009303DD" w:rsidRDefault="00270EE4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lastRenderedPageBreak/>
        <w:t>Článok II</w:t>
      </w:r>
    </w:p>
    <w:p w14:paraId="69557ECE" w14:textId="77777777" w:rsidR="00614D8B" w:rsidRPr="009303DD" w:rsidRDefault="00614D8B" w:rsidP="009303DD">
      <w:pPr>
        <w:pStyle w:val="Zkladntext40"/>
        <w:shd w:val="clear" w:color="auto" w:fill="auto"/>
        <w:spacing w:after="120"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Úvodné ustanovenia</w:t>
      </w:r>
    </w:p>
    <w:p w14:paraId="0FEE9DB3" w14:textId="14F7483E" w:rsidR="00E84758" w:rsidRPr="009303DD" w:rsidRDefault="00614D8B" w:rsidP="009303DD">
      <w:pPr>
        <w:pStyle w:val="Zkladntext40"/>
        <w:numPr>
          <w:ilvl w:val="0"/>
          <w:numId w:val="10"/>
        </w:numPr>
        <w:shd w:val="clear" w:color="auto" w:fill="auto"/>
        <w:spacing w:after="120" w:line="240" w:lineRule="auto"/>
        <w:ind w:left="425" w:hanging="425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 xml:space="preserve">Táto </w:t>
      </w:r>
      <w:r w:rsidR="00BC72ED" w:rsidRPr="009303DD">
        <w:rPr>
          <w:bCs/>
          <w:sz w:val="24"/>
          <w:szCs w:val="24"/>
        </w:rPr>
        <w:t>Z</w:t>
      </w:r>
      <w:r w:rsidRPr="009303DD">
        <w:rPr>
          <w:bCs/>
          <w:sz w:val="24"/>
          <w:szCs w:val="24"/>
        </w:rPr>
        <w:t>mluva</w:t>
      </w:r>
      <w:r w:rsidR="00BC72ED" w:rsidRPr="009303DD">
        <w:rPr>
          <w:bCs/>
          <w:sz w:val="24"/>
          <w:szCs w:val="24"/>
        </w:rPr>
        <w:t xml:space="preserve"> o</w:t>
      </w:r>
      <w:r w:rsidR="00BD333B" w:rsidRPr="009303DD">
        <w:rPr>
          <w:bCs/>
          <w:sz w:val="24"/>
          <w:szCs w:val="24"/>
        </w:rPr>
        <w:t> </w:t>
      </w:r>
      <w:r w:rsidR="00BC72ED" w:rsidRPr="009303DD">
        <w:rPr>
          <w:bCs/>
          <w:sz w:val="24"/>
          <w:szCs w:val="24"/>
        </w:rPr>
        <w:t>dielo</w:t>
      </w:r>
      <w:r w:rsidR="00BD333B" w:rsidRPr="009303DD">
        <w:rPr>
          <w:bCs/>
          <w:sz w:val="24"/>
          <w:szCs w:val="24"/>
        </w:rPr>
        <w:t xml:space="preserve"> č. </w:t>
      </w:r>
      <w:r w:rsidR="005D0F2C" w:rsidRPr="009303DD">
        <w:rPr>
          <w:bCs/>
          <w:sz w:val="24"/>
          <w:szCs w:val="24"/>
        </w:rPr>
        <w:t>017/1/20</w:t>
      </w:r>
      <w:r w:rsidR="005352DC" w:rsidRPr="009303DD">
        <w:rPr>
          <w:bCs/>
          <w:sz w:val="24"/>
          <w:szCs w:val="24"/>
        </w:rPr>
        <w:t>2</w:t>
      </w:r>
      <w:r w:rsidR="008A0999" w:rsidRPr="009303DD">
        <w:rPr>
          <w:bCs/>
          <w:sz w:val="24"/>
          <w:szCs w:val="24"/>
        </w:rPr>
        <w:t>2</w:t>
      </w:r>
      <w:r w:rsidR="005D0F2C" w:rsidRPr="009303DD">
        <w:rPr>
          <w:bCs/>
          <w:sz w:val="24"/>
          <w:szCs w:val="24"/>
        </w:rPr>
        <w:t>/</w:t>
      </w:r>
      <w:r w:rsidR="00B7648B" w:rsidRPr="009303DD">
        <w:rPr>
          <w:bCs/>
          <w:sz w:val="24"/>
          <w:szCs w:val="24"/>
        </w:rPr>
        <w:t>152</w:t>
      </w:r>
      <w:r w:rsidR="00BC72ED" w:rsidRPr="009303DD">
        <w:rPr>
          <w:bCs/>
          <w:sz w:val="24"/>
          <w:szCs w:val="24"/>
        </w:rPr>
        <w:t xml:space="preserve"> </w:t>
      </w:r>
      <w:r w:rsidR="00BD333B" w:rsidRPr="009303DD">
        <w:rPr>
          <w:bCs/>
          <w:sz w:val="24"/>
          <w:szCs w:val="24"/>
        </w:rPr>
        <w:t>(ďalej len „</w:t>
      </w:r>
      <w:r w:rsidR="00BD333B" w:rsidRPr="009303DD">
        <w:rPr>
          <w:bCs/>
          <w:i/>
          <w:iCs/>
          <w:sz w:val="24"/>
          <w:szCs w:val="24"/>
        </w:rPr>
        <w:t xml:space="preserve">zmluva“) </w:t>
      </w:r>
      <w:r w:rsidRPr="009303DD">
        <w:rPr>
          <w:bCs/>
          <w:sz w:val="24"/>
          <w:szCs w:val="24"/>
        </w:rPr>
        <w:t xml:space="preserve">je výsledkom procesu verejného obstarávania zadávaním zákazky s nízkou hodnotou podľa </w:t>
      </w:r>
      <w:r w:rsidR="00524EBF" w:rsidRPr="009303DD">
        <w:rPr>
          <w:bCs/>
          <w:sz w:val="24"/>
          <w:szCs w:val="24"/>
        </w:rPr>
        <w:t>§ 117 zákona č. 343/2015 Z. z. o verejnom obstarávaní a o zmene a doplnení niektorých zákonov v znení neskorších predpisov (ďalej len „</w:t>
      </w:r>
      <w:r w:rsidR="00524EBF" w:rsidRPr="009303DD">
        <w:rPr>
          <w:bCs/>
          <w:i/>
          <w:iCs/>
          <w:sz w:val="24"/>
          <w:szCs w:val="24"/>
        </w:rPr>
        <w:t>zákon o verejnom obstarávaní</w:t>
      </w:r>
      <w:r w:rsidR="00524EBF" w:rsidRPr="009303DD">
        <w:rPr>
          <w:bCs/>
          <w:sz w:val="24"/>
          <w:szCs w:val="24"/>
        </w:rPr>
        <w:t xml:space="preserve">“) </w:t>
      </w:r>
      <w:r w:rsidRPr="009303DD">
        <w:rPr>
          <w:bCs/>
          <w:sz w:val="24"/>
          <w:szCs w:val="24"/>
        </w:rPr>
        <w:t xml:space="preserve">na obstaranie diela s názvom </w:t>
      </w:r>
      <w:r w:rsidR="00524EBF" w:rsidRPr="009303DD">
        <w:rPr>
          <w:bCs/>
          <w:sz w:val="24"/>
          <w:szCs w:val="24"/>
        </w:rPr>
        <w:t>„</w:t>
      </w:r>
      <w:r w:rsidR="00DD78DE" w:rsidRPr="009303DD">
        <w:rPr>
          <w:bCs/>
          <w:i/>
          <w:iCs/>
          <w:sz w:val="24"/>
          <w:szCs w:val="24"/>
        </w:rPr>
        <w:t>V</w:t>
      </w:r>
      <w:r w:rsidR="001166B7" w:rsidRPr="009303DD">
        <w:rPr>
          <w:bCs/>
          <w:i/>
          <w:iCs/>
          <w:sz w:val="24"/>
          <w:szCs w:val="24"/>
        </w:rPr>
        <w:t xml:space="preserve">yhotovenie jednoduchých pozemkových úprav areálu </w:t>
      </w:r>
      <w:proofErr w:type="spellStart"/>
      <w:r w:rsidR="001166B7" w:rsidRPr="009303DD">
        <w:rPr>
          <w:bCs/>
          <w:i/>
          <w:iCs/>
          <w:sz w:val="24"/>
          <w:szCs w:val="24"/>
        </w:rPr>
        <w:t>FNsP</w:t>
      </w:r>
      <w:proofErr w:type="spellEnd"/>
      <w:r w:rsidR="001166B7" w:rsidRPr="009303DD">
        <w:rPr>
          <w:bCs/>
          <w:i/>
          <w:iCs/>
          <w:sz w:val="24"/>
          <w:szCs w:val="24"/>
        </w:rPr>
        <w:t xml:space="preserve"> Žilina v katastrálnom území mesta Žilina</w:t>
      </w:r>
      <w:r w:rsidR="00524EBF" w:rsidRPr="009303DD">
        <w:rPr>
          <w:bCs/>
          <w:sz w:val="24"/>
          <w:szCs w:val="24"/>
        </w:rPr>
        <w:t>“</w:t>
      </w:r>
      <w:r w:rsidR="00582BB9" w:rsidRPr="009303DD">
        <w:rPr>
          <w:bCs/>
          <w:sz w:val="24"/>
          <w:szCs w:val="24"/>
        </w:rPr>
        <w:t>,</w:t>
      </w:r>
      <w:r w:rsidR="005352DC" w:rsidRPr="009303DD">
        <w:rPr>
          <w:bCs/>
          <w:sz w:val="24"/>
          <w:szCs w:val="24"/>
        </w:rPr>
        <w:t>,</w:t>
      </w:r>
      <w:r w:rsidRPr="009303DD">
        <w:rPr>
          <w:bCs/>
          <w:sz w:val="24"/>
          <w:szCs w:val="24"/>
        </w:rPr>
        <w:t xml:space="preserve"> ktorý sa vykonal postupom v súlade so zákonom </w:t>
      </w:r>
      <w:r w:rsidR="00524EBF" w:rsidRPr="009303DD">
        <w:rPr>
          <w:bCs/>
          <w:sz w:val="24"/>
          <w:szCs w:val="24"/>
        </w:rPr>
        <w:t>o verejnom obstarávaní.</w:t>
      </w:r>
    </w:p>
    <w:p w14:paraId="50248EFA" w14:textId="7C160450" w:rsidR="00E837F2" w:rsidRPr="009303DD" w:rsidRDefault="00E84758" w:rsidP="009303DD">
      <w:pPr>
        <w:pStyle w:val="Zkladntext40"/>
        <w:numPr>
          <w:ilvl w:val="0"/>
          <w:numId w:val="10"/>
        </w:numPr>
        <w:shd w:val="clear" w:color="auto" w:fill="auto"/>
        <w:spacing w:after="120" w:line="240" w:lineRule="auto"/>
        <w:ind w:left="425" w:hanging="425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 xml:space="preserve">Podkladom pre uzatvorenie tejto zmluvy je cenová ponuka Zhotoviteľa zo dňa </w:t>
      </w:r>
      <w:r w:rsidR="00582BB9" w:rsidRPr="009303DD">
        <w:rPr>
          <w:bCs/>
          <w:sz w:val="24"/>
          <w:szCs w:val="24"/>
          <w:highlight w:val="yellow"/>
        </w:rPr>
        <w:t>....................</w:t>
      </w:r>
      <w:r w:rsidR="00247C5C" w:rsidRPr="009303DD">
        <w:rPr>
          <w:bCs/>
          <w:sz w:val="24"/>
          <w:szCs w:val="24"/>
        </w:rPr>
        <w:t xml:space="preserve"> </w:t>
      </w:r>
      <w:r w:rsidRPr="009303DD">
        <w:rPr>
          <w:bCs/>
          <w:sz w:val="24"/>
          <w:szCs w:val="24"/>
        </w:rPr>
        <w:t xml:space="preserve">doručená Objednávateľovi na základe </w:t>
      </w:r>
      <w:r w:rsidR="00BC72ED" w:rsidRPr="009303DD">
        <w:rPr>
          <w:bCs/>
          <w:sz w:val="24"/>
          <w:szCs w:val="24"/>
        </w:rPr>
        <w:t>v</w:t>
      </w:r>
      <w:r w:rsidRPr="009303DD">
        <w:rPr>
          <w:bCs/>
          <w:sz w:val="24"/>
          <w:szCs w:val="24"/>
        </w:rPr>
        <w:t>ýzvy na predloženie cenovej ponuky.</w:t>
      </w:r>
    </w:p>
    <w:p w14:paraId="5A264D5A" w14:textId="6EAD6804" w:rsidR="00582BB9" w:rsidRDefault="00582BB9" w:rsidP="009303DD">
      <w:pPr>
        <w:pStyle w:val="Zkladntext40"/>
        <w:numPr>
          <w:ilvl w:val="0"/>
          <w:numId w:val="10"/>
        </w:numPr>
        <w:shd w:val="clear" w:color="auto" w:fill="auto"/>
        <w:spacing w:line="240" w:lineRule="auto"/>
        <w:ind w:left="425" w:hanging="425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>Cieľom predmetnej zákazky je výber dodávateľa na služby: ,,jednoduché pozemkové úpravy areálu objednávateľa v katastrálnom území Žilina“.</w:t>
      </w:r>
    </w:p>
    <w:p w14:paraId="0D7C5F90" w14:textId="77777777" w:rsidR="00AA2418" w:rsidRPr="009303DD" w:rsidRDefault="00AA2418" w:rsidP="00AA2418">
      <w:pPr>
        <w:pStyle w:val="Zkladntext40"/>
        <w:shd w:val="clear" w:color="auto" w:fill="auto"/>
        <w:spacing w:line="240" w:lineRule="auto"/>
        <w:ind w:left="425"/>
        <w:jc w:val="both"/>
        <w:rPr>
          <w:bCs/>
          <w:sz w:val="24"/>
          <w:szCs w:val="24"/>
        </w:rPr>
      </w:pPr>
    </w:p>
    <w:p w14:paraId="114B0788" w14:textId="10A30C94" w:rsidR="00AC1F52" w:rsidRPr="009303DD" w:rsidRDefault="00B274C5" w:rsidP="009303DD">
      <w:pPr>
        <w:pStyle w:val="Zkladntext40"/>
        <w:numPr>
          <w:ilvl w:val="0"/>
          <w:numId w:val="10"/>
        </w:numPr>
        <w:shd w:val="clear" w:color="auto" w:fill="auto"/>
        <w:spacing w:line="240" w:lineRule="auto"/>
        <w:ind w:left="425" w:hanging="425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>Oprávneným zástupcom Objednávateľa sa na účely tejto zmluvy rozumie osoba oprávnená jednať za Objednávateľa vo veciach realizačných</w:t>
      </w:r>
      <w:r w:rsidR="00852DD4" w:rsidRPr="009303DD">
        <w:rPr>
          <w:bCs/>
          <w:sz w:val="24"/>
          <w:szCs w:val="24"/>
        </w:rPr>
        <w:t>,</w:t>
      </w:r>
      <w:r w:rsidRPr="009303DD">
        <w:rPr>
          <w:bCs/>
          <w:sz w:val="24"/>
          <w:szCs w:val="24"/>
        </w:rPr>
        <w:t xml:space="preserve"> uvedená v záhlaví tejto zmluvy</w:t>
      </w:r>
      <w:r w:rsidR="00AC1F52" w:rsidRPr="009303DD">
        <w:rPr>
          <w:sz w:val="24"/>
          <w:szCs w:val="24"/>
        </w:rPr>
        <w:t xml:space="preserve"> </w:t>
      </w:r>
      <w:r w:rsidR="00AC1F52" w:rsidRPr="009303DD">
        <w:rPr>
          <w:bCs/>
          <w:sz w:val="24"/>
          <w:szCs w:val="24"/>
        </w:rPr>
        <w:t xml:space="preserve">alebo iná osoba, ktorú Objednávateľ oznámi </w:t>
      </w:r>
      <w:r w:rsidR="00F500F2" w:rsidRPr="009303DD">
        <w:rPr>
          <w:bCs/>
          <w:sz w:val="24"/>
          <w:szCs w:val="24"/>
        </w:rPr>
        <w:t>Zhotoviteľovi</w:t>
      </w:r>
      <w:r w:rsidR="00AC1F52" w:rsidRPr="009303DD">
        <w:rPr>
          <w:bCs/>
          <w:sz w:val="24"/>
          <w:szCs w:val="24"/>
        </w:rPr>
        <w:t xml:space="preserve"> písomne. </w:t>
      </w:r>
    </w:p>
    <w:p w14:paraId="066C93F9" w14:textId="77777777" w:rsidR="00E84758" w:rsidRPr="009303DD" w:rsidRDefault="00E84758" w:rsidP="009303DD">
      <w:pPr>
        <w:pStyle w:val="Zkladntext40"/>
        <w:shd w:val="clear" w:color="auto" w:fill="auto"/>
        <w:spacing w:line="240" w:lineRule="auto"/>
        <w:jc w:val="both"/>
        <w:rPr>
          <w:bCs/>
          <w:sz w:val="24"/>
          <w:szCs w:val="24"/>
        </w:rPr>
      </w:pPr>
    </w:p>
    <w:p w14:paraId="0E756757" w14:textId="77777777" w:rsidR="00614D8B" w:rsidRPr="009303DD" w:rsidRDefault="00614D8B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Čl</w:t>
      </w:r>
      <w:r w:rsidR="00DE573D" w:rsidRPr="009303DD">
        <w:rPr>
          <w:b/>
          <w:sz w:val="24"/>
          <w:szCs w:val="24"/>
        </w:rPr>
        <w:t xml:space="preserve">ánok </w:t>
      </w:r>
      <w:r w:rsidRPr="009303DD">
        <w:rPr>
          <w:b/>
          <w:sz w:val="24"/>
          <w:szCs w:val="24"/>
        </w:rPr>
        <w:t>III</w:t>
      </w:r>
    </w:p>
    <w:p w14:paraId="490A2AB4" w14:textId="77777777" w:rsidR="00BA5B4C" w:rsidRPr="009303DD" w:rsidRDefault="00270EE4" w:rsidP="009303DD">
      <w:pPr>
        <w:pStyle w:val="Zkladntext40"/>
        <w:shd w:val="clear" w:color="auto" w:fill="auto"/>
        <w:spacing w:after="120"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Predmet zmluvy</w:t>
      </w:r>
    </w:p>
    <w:p w14:paraId="26151AC7" w14:textId="77777777" w:rsidR="00614D8B" w:rsidRPr="009303DD" w:rsidRDefault="00614D8B" w:rsidP="009303DD">
      <w:pPr>
        <w:pStyle w:val="Zkladntext51"/>
        <w:widowControl w:val="0"/>
        <w:numPr>
          <w:ilvl w:val="0"/>
          <w:numId w:val="24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Predmetom tejto zmluvy je záväzok:</w:t>
      </w:r>
    </w:p>
    <w:p w14:paraId="4F41C8CD" w14:textId="2120FB02" w:rsidR="00AE6626" w:rsidRPr="009303DD" w:rsidRDefault="00614D8B" w:rsidP="009303DD">
      <w:pPr>
        <w:pStyle w:val="Zkladntext51"/>
        <w:widowControl w:val="0"/>
        <w:numPr>
          <w:ilvl w:val="1"/>
          <w:numId w:val="24"/>
        </w:numPr>
        <w:shd w:val="clear" w:color="auto" w:fill="auto"/>
        <w:tabs>
          <w:tab w:val="left" w:pos="426"/>
        </w:tabs>
        <w:spacing w:after="120"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Zhotoviteľa, že</w:t>
      </w:r>
      <w:r w:rsidR="00BE7678" w:rsidRPr="009303DD">
        <w:rPr>
          <w:sz w:val="24"/>
          <w:szCs w:val="24"/>
        </w:rPr>
        <w:t xml:space="preserve"> vo svojom mene</w:t>
      </w:r>
      <w:r w:rsidRPr="009303DD">
        <w:rPr>
          <w:sz w:val="24"/>
          <w:szCs w:val="24"/>
        </w:rPr>
        <w:t xml:space="preserve"> </w:t>
      </w:r>
      <w:r w:rsidR="00E84758" w:rsidRPr="009303DD">
        <w:rPr>
          <w:sz w:val="24"/>
          <w:szCs w:val="24"/>
        </w:rPr>
        <w:t xml:space="preserve">riadne a včas </w:t>
      </w:r>
      <w:r w:rsidRPr="009303DD">
        <w:rPr>
          <w:sz w:val="24"/>
          <w:szCs w:val="24"/>
        </w:rPr>
        <w:t xml:space="preserve">vykoná </w:t>
      </w:r>
      <w:r w:rsidR="007C5422" w:rsidRPr="009303DD">
        <w:rPr>
          <w:sz w:val="24"/>
          <w:szCs w:val="24"/>
        </w:rPr>
        <w:t>D</w:t>
      </w:r>
      <w:r w:rsidRPr="009303DD">
        <w:rPr>
          <w:sz w:val="24"/>
          <w:szCs w:val="24"/>
        </w:rPr>
        <w:t>ielo v rozsahu podľa článku IV tejto zmluvy pre Objednávateľa</w:t>
      </w:r>
      <w:r w:rsidR="00E84758" w:rsidRPr="009303DD">
        <w:rPr>
          <w:sz w:val="24"/>
          <w:szCs w:val="24"/>
        </w:rPr>
        <w:t>,</w:t>
      </w:r>
      <w:r w:rsidRPr="009303DD">
        <w:rPr>
          <w:sz w:val="24"/>
          <w:szCs w:val="24"/>
        </w:rPr>
        <w:t xml:space="preserve"> </w:t>
      </w:r>
      <w:r w:rsidR="00BE7678" w:rsidRPr="009303DD">
        <w:rPr>
          <w:sz w:val="24"/>
          <w:szCs w:val="24"/>
        </w:rPr>
        <w:t>na svoje náklady a svoje nebezpečenstvo</w:t>
      </w:r>
      <w:r w:rsidR="00E84758" w:rsidRPr="009303DD">
        <w:rPr>
          <w:sz w:val="24"/>
          <w:szCs w:val="24"/>
        </w:rPr>
        <w:t>,</w:t>
      </w:r>
      <w:r w:rsidR="00BE7678" w:rsidRPr="009303DD">
        <w:rPr>
          <w:sz w:val="24"/>
          <w:szCs w:val="24"/>
        </w:rPr>
        <w:t xml:space="preserve"> podľa požiadaviek a pokynov Objednávateľa, </w:t>
      </w:r>
      <w:r w:rsidR="00AA2418">
        <w:rPr>
          <w:sz w:val="24"/>
          <w:szCs w:val="24"/>
        </w:rPr>
        <w:t>na základe všetkých podmienok zverejnenej Výzvy vyhlásenej na zákazku ,,</w:t>
      </w:r>
      <w:r w:rsidR="00085F8D" w:rsidRPr="00085F8D">
        <w:rPr>
          <w:bCs/>
          <w:i/>
          <w:iCs/>
          <w:sz w:val="24"/>
          <w:szCs w:val="24"/>
        </w:rPr>
        <w:t>V</w:t>
      </w:r>
      <w:r w:rsidR="00AA2418" w:rsidRPr="009303DD">
        <w:rPr>
          <w:bCs/>
          <w:i/>
          <w:iCs/>
          <w:sz w:val="24"/>
          <w:szCs w:val="24"/>
        </w:rPr>
        <w:t xml:space="preserve">yhotovenie jednoduchých pozemkových úprav areálu </w:t>
      </w:r>
      <w:proofErr w:type="spellStart"/>
      <w:r w:rsidR="00AA2418" w:rsidRPr="009303DD">
        <w:rPr>
          <w:bCs/>
          <w:i/>
          <w:iCs/>
          <w:sz w:val="24"/>
          <w:szCs w:val="24"/>
        </w:rPr>
        <w:t>FNsP</w:t>
      </w:r>
      <w:proofErr w:type="spellEnd"/>
      <w:r w:rsidR="00AA2418" w:rsidRPr="009303DD">
        <w:rPr>
          <w:bCs/>
          <w:i/>
          <w:iCs/>
          <w:sz w:val="24"/>
          <w:szCs w:val="24"/>
        </w:rPr>
        <w:t xml:space="preserve"> Žilina v katastrálnom území mesta Žilina</w:t>
      </w:r>
      <w:r w:rsidR="00AA2418" w:rsidRPr="009303DD">
        <w:rPr>
          <w:bCs/>
          <w:sz w:val="24"/>
          <w:szCs w:val="24"/>
        </w:rPr>
        <w:t>“</w:t>
      </w:r>
      <w:r w:rsidR="00AA2418">
        <w:rPr>
          <w:bCs/>
          <w:sz w:val="24"/>
          <w:szCs w:val="24"/>
        </w:rPr>
        <w:t xml:space="preserve">, </w:t>
      </w:r>
      <w:r w:rsidR="007C5422" w:rsidRPr="009303DD">
        <w:rPr>
          <w:sz w:val="24"/>
          <w:szCs w:val="24"/>
        </w:rPr>
        <w:t>v súlade so</w:t>
      </w:r>
      <w:r w:rsidR="00BE7678" w:rsidRPr="009303DD">
        <w:rPr>
          <w:sz w:val="24"/>
          <w:szCs w:val="24"/>
        </w:rPr>
        <w:t xml:space="preserve"> všeobecne  záväzný</w:t>
      </w:r>
      <w:r w:rsidR="007C5422" w:rsidRPr="009303DD">
        <w:rPr>
          <w:sz w:val="24"/>
          <w:szCs w:val="24"/>
        </w:rPr>
        <w:t>mi</w:t>
      </w:r>
      <w:r w:rsidR="00BE7678" w:rsidRPr="009303DD">
        <w:rPr>
          <w:sz w:val="24"/>
          <w:szCs w:val="24"/>
        </w:rPr>
        <w:t xml:space="preserve"> právny</w:t>
      </w:r>
      <w:r w:rsidR="007C5422" w:rsidRPr="009303DD">
        <w:rPr>
          <w:sz w:val="24"/>
          <w:szCs w:val="24"/>
        </w:rPr>
        <w:t>mi</w:t>
      </w:r>
      <w:r w:rsidR="00BE7678" w:rsidRPr="009303DD">
        <w:rPr>
          <w:sz w:val="24"/>
          <w:szCs w:val="24"/>
        </w:rPr>
        <w:t xml:space="preserve"> predpis</w:t>
      </w:r>
      <w:r w:rsidR="007C5422" w:rsidRPr="009303DD">
        <w:rPr>
          <w:sz w:val="24"/>
          <w:szCs w:val="24"/>
        </w:rPr>
        <w:t>mi</w:t>
      </w:r>
      <w:r w:rsidR="004C019A" w:rsidRPr="009303DD">
        <w:rPr>
          <w:sz w:val="24"/>
          <w:szCs w:val="24"/>
        </w:rPr>
        <w:t xml:space="preserve"> (napr. </w:t>
      </w:r>
      <w:r w:rsidR="00934560" w:rsidRPr="009303DD">
        <w:rPr>
          <w:sz w:val="24"/>
          <w:szCs w:val="24"/>
          <w:lang w:eastAsia="en-US"/>
        </w:rPr>
        <w:t xml:space="preserve">zákonom č. 330/1991 </w:t>
      </w:r>
      <w:proofErr w:type="spellStart"/>
      <w:r w:rsidR="00934560" w:rsidRPr="009303DD">
        <w:rPr>
          <w:sz w:val="24"/>
          <w:szCs w:val="24"/>
          <w:lang w:eastAsia="en-US"/>
        </w:rPr>
        <w:t>Z.z</w:t>
      </w:r>
      <w:proofErr w:type="spellEnd"/>
      <w:r w:rsidR="00934560" w:rsidRPr="009303DD">
        <w:rPr>
          <w:sz w:val="24"/>
          <w:szCs w:val="24"/>
          <w:lang w:eastAsia="en-US"/>
        </w:rPr>
        <w:t xml:space="preserve">. o pozemkových úpravách, usporiadaní pozemkového vlastníctva, pozemkových úradoch, pozemkovom fonde a pozemkových spoločenstvách v znení neskorších predpisov (ďalej len „zákon“), podľa Zákona NR SR č. 162/1995 </w:t>
      </w:r>
      <w:proofErr w:type="spellStart"/>
      <w:r w:rsidR="00934560" w:rsidRPr="009303DD">
        <w:rPr>
          <w:sz w:val="24"/>
          <w:szCs w:val="24"/>
          <w:lang w:eastAsia="en-US"/>
        </w:rPr>
        <w:t>Zb.z</w:t>
      </w:r>
      <w:proofErr w:type="spellEnd"/>
      <w:r w:rsidR="00934560" w:rsidRPr="009303DD">
        <w:rPr>
          <w:sz w:val="24"/>
          <w:szCs w:val="24"/>
          <w:lang w:eastAsia="en-US"/>
        </w:rPr>
        <w:t>. o katastri nehnuteľností a o zápise vlastníckych a iných práv k nehnuteľnostiam v znení neskorších predpisov a podľa Metodického návodu Ministerstva pôdohospodárstva a rozvoja vidieka SR číslo MN 74.20.73.46.30</w:t>
      </w:r>
      <w:r w:rsidR="004C019A" w:rsidRPr="009303DD">
        <w:rPr>
          <w:sz w:val="24"/>
          <w:szCs w:val="24"/>
        </w:rPr>
        <w:t>)</w:t>
      </w:r>
      <w:r w:rsidR="007C5422" w:rsidRPr="009303DD">
        <w:rPr>
          <w:sz w:val="24"/>
          <w:szCs w:val="24"/>
        </w:rPr>
        <w:t xml:space="preserve"> a technickými normami (STN)</w:t>
      </w:r>
      <w:r w:rsidR="00BE7678" w:rsidRPr="009303DD">
        <w:rPr>
          <w:sz w:val="24"/>
          <w:szCs w:val="24"/>
        </w:rPr>
        <w:t xml:space="preserve"> </w:t>
      </w:r>
      <w:r w:rsidRPr="009303DD">
        <w:rPr>
          <w:sz w:val="24"/>
          <w:szCs w:val="24"/>
        </w:rPr>
        <w:t>a </w:t>
      </w:r>
      <w:r w:rsidR="007C5422" w:rsidRPr="009303DD">
        <w:rPr>
          <w:sz w:val="24"/>
          <w:szCs w:val="24"/>
        </w:rPr>
        <w:t xml:space="preserve">v termíne dohodnutom v čl. V bod </w:t>
      </w:r>
      <w:r w:rsidR="00BC72ED" w:rsidRPr="009303DD">
        <w:rPr>
          <w:sz w:val="24"/>
          <w:szCs w:val="24"/>
        </w:rPr>
        <w:t>1</w:t>
      </w:r>
      <w:r w:rsidR="007C5422" w:rsidRPr="009303DD">
        <w:rPr>
          <w:sz w:val="24"/>
          <w:szCs w:val="24"/>
        </w:rPr>
        <w:t xml:space="preserve"> tejto zmluvy ho v sídle Objednávateľa </w:t>
      </w:r>
      <w:r w:rsidRPr="009303DD">
        <w:rPr>
          <w:sz w:val="24"/>
          <w:szCs w:val="24"/>
        </w:rPr>
        <w:t xml:space="preserve">odovzdá </w:t>
      </w:r>
      <w:r w:rsidR="00BC72ED" w:rsidRPr="009303DD">
        <w:rPr>
          <w:sz w:val="24"/>
          <w:szCs w:val="24"/>
        </w:rPr>
        <w:t xml:space="preserve">oprávnenému zástupcovi </w:t>
      </w:r>
      <w:r w:rsidR="00BE7678" w:rsidRPr="009303DD">
        <w:rPr>
          <w:sz w:val="24"/>
          <w:szCs w:val="24"/>
        </w:rPr>
        <w:t>Objednávateľ</w:t>
      </w:r>
      <w:r w:rsidR="00BC72ED" w:rsidRPr="009303DD">
        <w:rPr>
          <w:sz w:val="24"/>
          <w:szCs w:val="24"/>
        </w:rPr>
        <w:t>a</w:t>
      </w:r>
      <w:r w:rsidR="00EC1005" w:rsidRPr="009303DD">
        <w:rPr>
          <w:sz w:val="24"/>
          <w:szCs w:val="24"/>
        </w:rPr>
        <w:t>,</w:t>
      </w:r>
      <w:r w:rsidR="00BE7678" w:rsidRPr="009303DD">
        <w:rPr>
          <w:sz w:val="24"/>
          <w:szCs w:val="24"/>
        </w:rPr>
        <w:t xml:space="preserve"> </w:t>
      </w:r>
      <w:r w:rsidRPr="009303DD">
        <w:rPr>
          <w:sz w:val="24"/>
          <w:szCs w:val="24"/>
        </w:rPr>
        <w:t>zhotovené v rozsahu a kvalite vymedzenej v tejto zmluve a jej prílohách,</w:t>
      </w:r>
    </w:p>
    <w:p w14:paraId="1DAD94BA" w14:textId="77777777" w:rsidR="00AE6626" w:rsidRPr="009303DD" w:rsidRDefault="00BE7678" w:rsidP="009303DD">
      <w:pPr>
        <w:pStyle w:val="Zkladntext51"/>
        <w:widowControl w:val="0"/>
        <w:numPr>
          <w:ilvl w:val="1"/>
          <w:numId w:val="24"/>
        </w:numPr>
        <w:shd w:val="clear" w:color="auto" w:fill="auto"/>
        <w:tabs>
          <w:tab w:val="left" w:pos="426"/>
        </w:tabs>
        <w:spacing w:after="120"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Objednávateľa, že </w:t>
      </w:r>
      <w:r w:rsidR="00316A98" w:rsidRPr="009303DD">
        <w:rPr>
          <w:sz w:val="24"/>
          <w:szCs w:val="24"/>
        </w:rPr>
        <w:t xml:space="preserve">pri podpise tejto zmluvy </w:t>
      </w:r>
      <w:r w:rsidRPr="009303DD">
        <w:rPr>
          <w:sz w:val="24"/>
          <w:szCs w:val="24"/>
        </w:rPr>
        <w:t>poskytne Zhotoviteľovi nevyhnutne potrebné podklady</w:t>
      </w:r>
      <w:r w:rsidR="00EC1005" w:rsidRPr="009303DD">
        <w:rPr>
          <w:sz w:val="24"/>
          <w:szCs w:val="24"/>
        </w:rPr>
        <w:t xml:space="preserve"> k realizácii predmetu zmluvy</w:t>
      </w:r>
      <w:r w:rsidRPr="009303DD">
        <w:rPr>
          <w:sz w:val="24"/>
          <w:szCs w:val="24"/>
        </w:rPr>
        <w:t>,</w:t>
      </w:r>
    </w:p>
    <w:p w14:paraId="278F9D14" w14:textId="77777777" w:rsidR="00AE6626" w:rsidRPr="009303DD" w:rsidRDefault="00BE7678" w:rsidP="009303DD">
      <w:pPr>
        <w:pStyle w:val="Zkladntext51"/>
        <w:widowControl w:val="0"/>
        <w:numPr>
          <w:ilvl w:val="1"/>
          <w:numId w:val="24"/>
        </w:numPr>
        <w:shd w:val="clear" w:color="auto" w:fill="auto"/>
        <w:tabs>
          <w:tab w:val="left" w:pos="426"/>
        </w:tabs>
        <w:spacing w:after="120"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Objednávateľa, že poskytne Zhotoviteľovi nevyhnutne potrebnú súčinnosť spočívajúcu v umožnení vstupu </w:t>
      </w:r>
      <w:r w:rsidR="00DD59DE" w:rsidRPr="009303DD">
        <w:rPr>
          <w:sz w:val="24"/>
          <w:szCs w:val="24"/>
        </w:rPr>
        <w:t xml:space="preserve">do areálu </w:t>
      </w:r>
      <w:proofErr w:type="spellStart"/>
      <w:r w:rsidR="00DD59DE" w:rsidRPr="009303DD">
        <w:rPr>
          <w:sz w:val="24"/>
          <w:szCs w:val="24"/>
        </w:rPr>
        <w:t>FNsP</w:t>
      </w:r>
      <w:proofErr w:type="spellEnd"/>
      <w:r w:rsidR="00DD59DE" w:rsidRPr="009303DD">
        <w:rPr>
          <w:sz w:val="24"/>
          <w:szCs w:val="24"/>
        </w:rPr>
        <w:t xml:space="preserve"> Žilina</w:t>
      </w:r>
      <w:r w:rsidRPr="009303DD">
        <w:rPr>
          <w:sz w:val="24"/>
          <w:szCs w:val="24"/>
        </w:rPr>
        <w:t>,</w:t>
      </w:r>
    </w:p>
    <w:p w14:paraId="6A73A22B" w14:textId="697972BE" w:rsidR="00BC35AE" w:rsidRPr="009303DD" w:rsidRDefault="00BE7678" w:rsidP="009303DD">
      <w:pPr>
        <w:pStyle w:val="Zkladntext51"/>
        <w:widowControl w:val="0"/>
        <w:numPr>
          <w:ilvl w:val="1"/>
          <w:numId w:val="24"/>
        </w:numPr>
        <w:shd w:val="clear" w:color="auto" w:fill="auto"/>
        <w:tabs>
          <w:tab w:val="left" w:pos="426"/>
        </w:tabs>
        <w:spacing w:after="120" w:line="240" w:lineRule="auto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Objednávateľa, že </w:t>
      </w:r>
      <w:r w:rsidR="007C5422" w:rsidRPr="009303DD">
        <w:rPr>
          <w:sz w:val="24"/>
          <w:szCs w:val="24"/>
        </w:rPr>
        <w:t>D</w:t>
      </w:r>
      <w:r w:rsidRPr="009303DD">
        <w:rPr>
          <w:sz w:val="24"/>
          <w:szCs w:val="24"/>
        </w:rPr>
        <w:t xml:space="preserve">ielo bez zjavných vád </w:t>
      </w:r>
      <w:r w:rsidR="00E84758" w:rsidRPr="009303DD">
        <w:rPr>
          <w:sz w:val="24"/>
          <w:szCs w:val="24"/>
        </w:rPr>
        <w:t xml:space="preserve">prevezme </w:t>
      </w:r>
      <w:r w:rsidRPr="009303DD">
        <w:rPr>
          <w:sz w:val="24"/>
          <w:szCs w:val="24"/>
        </w:rPr>
        <w:t xml:space="preserve">a zaplatí Zhotoviteľovi cenu za </w:t>
      </w:r>
      <w:r w:rsidR="007C5422" w:rsidRPr="009303DD">
        <w:rPr>
          <w:sz w:val="24"/>
          <w:szCs w:val="24"/>
        </w:rPr>
        <w:t>D</w:t>
      </w:r>
      <w:r w:rsidRPr="009303DD">
        <w:rPr>
          <w:sz w:val="24"/>
          <w:szCs w:val="24"/>
        </w:rPr>
        <w:t xml:space="preserve">ielo podľa čl. VI tejto zmluvy. </w:t>
      </w:r>
    </w:p>
    <w:p w14:paraId="004A5ABA" w14:textId="05789E0E" w:rsidR="00A1412F" w:rsidRPr="009303DD" w:rsidRDefault="00AE6626" w:rsidP="009303DD">
      <w:pPr>
        <w:pStyle w:val="Odsekzoznamu"/>
        <w:numPr>
          <w:ilvl w:val="0"/>
          <w:numId w:val="24"/>
        </w:numPr>
        <w:spacing w:before="100" w:beforeAutospacing="1" w:after="100" w:afterAutospacing="1"/>
        <w:ind w:hanging="720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Predmetom zmluvy je vypracovanie a vykonanie  pozemkových úprav formou projektu jednoduchých pozemkových úprav so zjednodušenou dokumentáciou </w:t>
      </w:r>
      <w:r w:rsidRPr="009303DD">
        <w:rPr>
          <w:rFonts w:ascii="Times New Roman" w:hAnsi="Times New Roman" w:cs="Times New Roman"/>
          <w:sz w:val="24"/>
        </w:rPr>
        <w:t xml:space="preserve">areálu </w:t>
      </w:r>
      <w:proofErr w:type="spellStart"/>
      <w:r w:rsidRPr="009303DD">
        <w:rPr>
          <w:rFonts w:ascii="Times New Roman" w:hAnsi="Times New Roman" w:cs="Times New Roman"/>
          <w:sz w:val="24"/>
        </w:rPr>
        <w:t>FNsP</w:t>
      </w:r>
      <w:proofErr w:type="spellEnd"/>
      <w:r w:rsidRPr="009303DD">
        <w:rPr>
          <w:rFonts w:ascii="Times New Roman" w:hAnsi="Times New Roman" w:cs="Times New Roman"/>
          <w:sz w:val="24"/>
        </w:rPr>
        <w:t xml:space="preserve"> Žilina v katastrálnom území Mesta Žilina.</w:t>
      </w:r>
    </w:p>
    <w:p w14:paraId="03D7106B" w14:textId="44912FC4" w:rsidR="00A1412F" w:rsidRPr="00AA2418" w:rsidRDefault="00934560" w:rsidP="001F35AB">
      <w:pPr>
        <w:pStyle w:val="Odsekzoznamu"/>
        <w:numPr>
          <w:ilvl w:val="0"/>
          <w:numId w:val="24"/>
        </w:numPr>
        <w:ind w:hanging="720"/>
        <w:jc w:val="both"/>
        <w:rPr>
          <w:rFonts w:ascii="Times New Roman" w:hAnsi="Times New Roman" w:cs="Times New Roman"/>
          <w:b/>
          <w:bCs/>
          <w:sz w:val="24"/>
          <w:u w:val="single"/>
        </w:rPr>
      </w:pPr>
      <w:r w:rsidRPr="00AA2418">
        <w:rPr>
          <w:rFonts w:ascii="Times New Roman" w:hAnsi="Times New Roman" w:cs="Times New Roman"/>
          <w:sz w:val="24"/>
          <w:lang w:eastAsia="en-US"/>
        </w:rPr>
        <w:t>Predmetom zmluvy pozostáva z nasledovných činností</w:t>
      </w:r>
      <w:r w:rsidR="00AA2418" w:rsidRPr="00AA2418">
        <w:rPr>
          <w:rFonts w:ascii="Times New Roman" w:hAnsi="Times New Roman" w:cs="Times New Roman"/>
          <w:sz w:val="24"/>
          <w:lang w:eastAsia="en-US"/>
        </w:rPr>
        <w:t xml:space="preserve">, </w:t>
      </w:r>
      <w:r w:rsidR="00AA2418" w:rsidRPr="00AA2418">
        <w:rPr>
          <w:rFonts w:ascii="Times New Roman" w:hAnsi="Times New Roman" w:cs="Times New Roman"/>
          <w:b/>
          <w:bCs/>
          <w:sz w:val="24"/>
          <w:lang w:eastAsia="en-US"/>
        </w:rPr>
        <w:t>j</w:t>
      </w:r>
      <w:r w:rsidR="00A1412F" w:rsidRPr="00AA2418">
        <w:rPr>
          <w:rFonts w:ascii="Times New Roman" w:hAnsi="Times New Roman" w:cs="Times New Roman"/>
          <w:b/>
          <w:bCs/>
          <w:sz w:val="24"/>
          <w:u w:val="single"/>
        </w:rPr>
        <w:t>ednotliv</w:t>
      </w:r>
      <w:r w:rsidR="00AA2418">
        <w:rPr>
          <w:rFonts w:ascii="Times New Roman" w:hAnsi="Times New Roman" w:cs="Times New Roman"/>
          <w:b/>
          <w:bCs/>
          <w:sz w:val="24"/>
          <w:u w:val="single"/>
        </w:rPr>
        <w:t>ých</w:t>
      </w:r>
      <w:r w:rsidR="00A1412F" w:rsidRPr="00AA2418">
        <w:rPr>
          <w:rFonts w:ascii="Times New Roman" w:hAnsi="Times New Roman" w:cs="Times New Roman"/>
          <w:b/>
          <w:bCs/>
          <w:sz w:val="24"/>
          <w:u w:val="single"/>
        </w:rPr>
        <w:t xml:space="preserve"> fáz vykonávania pozemkových úprav</w:t>
      </w:r>
      <w:r w:rsidR="00AA2418">
        <w:rPr>
          <w:rFonts w:ascii="Times New Roman" w:hAnsi="Times New Roman" w:cs="Times New Roman"/>
          <w:b/>
          <w:bCs/>
          <w:sz w:val="24"/>
          <w:u w:val="single"/>
        </w:rPr>
        <w:t>, a to</w:t>
      </w:r>
      <w:r w:rsidR="00A1412F" w:rsidRPr="00AA2418">
        <w:rPr>
          <w:rFonts w:ascii="Times New Roman" w:hAnsi="Times New Roman" w:cs="Times New Roman"/>
          <w:b/>
          <w:bCs/>
          <w:sz w:val="24"/>
          <w:u w:val="single"/>
        </w:rPr>
        <w:t xml:space="preserve">: </w:t>
      </w:r>
    </w:p>
    <w:p w14:paraId="70B9BF8C" w14:textId="10E25E41" w:rsidR="00A1412F" w:rsidRPr="009303DD" w:rsidRDefault="00EE3FD8" w:rsidP="009303DD">
      <w:pPr>
        <w:pStyle w:val="Odsekzoznamu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1 </w:t>
      </w:r>
      <w:r w:rsidR="00A1412F" w:rsidRPr="009303DD">
        <w:rPr>
          <w:rFonts w:ascii="Times New Roman" w:hAnsi="Times New Roman" w:cs="Times New Roman"/>
          <w:sz w:val="24"/>
        </w:rPr>
        <w:t xml:space="preserve">fáza: zabezpečenie vstupných podkladov projektu pozemkových úprav (zriadenie podrobných geodetických bodov, hranica obvodu pozemkových úprav, mapovanie polohopisu </w:t>
      </w:r>
      <w:r w:rsidR="00A1412F" w:rsidRPr="009303DD">
        <w:rPr>
          <w:rFonts w:ascii="Times New Roman" w:hAnsi="Times New Roman" w:cs="Times New Roman"/>
          <w:sz w:val="24"/>
        </w:rPr>
        <w:lastRenderedPageBreak/>
        <w:t>a výškopisu v obvode projektu PÚ, register pôvodného stavu, všeobecné zásady funkčného usporiadania územia v obvode pozemkových úprav, atď.)</w:t>
      </w:r>
    </w:p>
    <w:p w14:paraId="25C5A619" w14:textId="5746943E" w:rsidR="00A1412F" w:rsidRPr="009303DD" w:rsidRDefault="00A1412F" w:rsidP="009303DD">
      <w:pPr>
        <w:pStyle w:val="Odsekzoznamu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2. fáza: návrh nového usporiadania v obvode projektu pozemkových úprav (zásady umiestnenia nových pozemkov, plán spoločných a verejných zariadení a opatrení, rozdeľovací plán vo forme </w:t>
      </w:r>
      <w:proofErr w:type="spellStart"/>
      <w:r w:rsidRPr="009303DD">
        <w:rPr>
          <w:rFonts w:ascii="Times New Roman" w:hAnsi="Times New Roman" w:cs="Times New Roman"/>
          <w:sz w:val="24"/>
        </w:rPr>
        <w:t>umiestňovacieho</w:t>
      </w:r>
      <w:proofErr w:type="spellEnd"/>
      <w:r w:rsidRPr="009303DD">
        <w:rPr>
          <w:rFonts w:ascii="Times New Roman" w:hAnsi="Times New Roman" w:cs="Times New Roman"/>
          <w:sz w:val="24"/>
        </w:rPr>
        <w:t xml:space="preserve"> a vytyčovacieho plánu)</w:t>
      </w:r>
    </w:p>
    <w:p w14:paraId="50434E6C" w14:textId="2B6EE391" w:rsidR="00A1412F" w:rsidRDefault="00A1412F" w:rsidP="009303DD">
      <w:pPr>
        <w:ind w:left="709"/>
        <w:jc w:val="both"/>
      </w:pPr>
      <w:r w:rsidRPr="009303DD">
        <w:t>3 fáza: vykonanie projektu pozemkových úprav (postup prechodu na hospodárenie v novom usporiadaní, vytýčenie a označenie vybraných lomových bodov hraníc nových pozemkov, rozdeľovací plán vo forme obnovy KO alebo geometrického plánu)</w:t>
      </w:r>
      <w:r w:rsidR="00934560" w:rsidRPr="009303DD">
        <w:t xml:space="preserve"> </w:t>
      </w:r>
      <w:r w:rsidR="00934560" w:rsidRPr="009303DD">
        <w:br/>
        <w:t>(ďalej spolu</w:t>
      </w:r>
      <w:r w:rsidR="00AA2418">
        <w:t xml:space="preserve"> aj jednotlivé fázy </w:t>
      </w:r>
      <w:r w:rsidR="00934560" w:rsidRPr="009303DD">
        <w:t>ako ,,predmet zmluvy“)</w:t>
      </w:r>
    </w:p>
    <w:p w14:paraId="581D09DE" w14:textId="77777777" w:rsidR="00901DF3" w:rsidRPr="009303DD" w:rsidRDefault="00901DF3" w:rsidP="009303DD">
      <w:pPr>
        <w:ind w:left="709"/>
        <w:jc w:val="both"/>
      </w:pPr>
    </w:p>
    <w:p w14:paraId="037EA4FD" w14:textId="77F22DE3" w:rsidR="00A1412F" w:rsidRDefault="00901DF3" w:rsidP="00AA2418">
      <w:pPr>
        <w:pStyle w:val="Odsekzoznamu"/>
        <w:numPr>
          <w:ilvl w:val="0"/>
          <w:numId w:val="24"/>
        </w:numPr>
        <w:spacing w:before="0" w:after="0"/>
        <w:ind w:hanging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eastAsia="en-US"/>
        </w:rPr>
        <w:t>Presná špecifikácia a p</w:t>
      </w:r>
      <w:r w:rsidR="00AE6626" w:rsidRPr="009303DD">
        <w:rPr>
          <w:rFonts w:ascii="Times New Roman" w:hAnsi="Times New Roman" w:cs="Times New Roman"/>
          <w:sz w:val="24"/>
          <w:lang w:eastAsia="en-US"/>
        </w:rPr>
        <w:t>opis plnenia jednotlivých etáp</w:t>
      </w:r>
      <w:r>
        <w:rPr>
          <w:rFonts w:ascii="Times New Roman" w:hAnsi="Times New Roman" w:cs="Times New Roman"/>
          <w:sz w:val="24"/>
          <w:lang w:eastAsia="en-US"/>
        </w:rPr>
        <w:t xml:space="preserve"> zákazky, resp. fáz v zmysle bodu 3 tohto článku</w:t>
      </w:r>
      <w:r w:rsidR="00AE6626" w:rsidRPr="009303DD">
        <w:rPr>
          <w:rFonts w:ascii="Times New Roman" w:hAnsi="Times New Roman" w:cs="Times New Roman"/>
          <w:sz w:val="24"/>
          <w:lang w:eastAsia="en-US"/>
        </w:rPr>
        <w:t xml:space="preserve"> je uvedený v opise predmetu zákazky, </w:t>
      </w:r>
      <w:r>
        <w:rPr>
          <w:rFonts w:ascii="Times New Roman" w:hAnsi="Times New Roman" w:cs="Times New Roman"/>
          <w:sz w:val="24"/>
          <w:lang w:eastAsia="en-US"/>
        </w:rPr>
        <w:t xml:space="preserve">ktorý tvorí neoddeliteľnú </w:t>
      </w:r>
      <w:r w:rsidR="00AE6626" w:rsidRPr="009303DD">
        <w:rPr>
          <w:rFonts w:ascii="Times New Roman" w:hAnsi="Times New Roman" w:cs="Times New Roman"/>
          <w:sz w:val="24"/>
          <w:lang w:eastAsia="en-US"/>
        </w:rPr>
        <w:t>prílohy č. 1</w:t>
      </w:r>
      <w:r>
        <w:rPr>
          <w:rFonts w:ascii="Times New Roman" w:hAnsi="Times New Roman" w:cs="Times New Roman"/>
          <w:sz w:val="24"/>
          <w:lang w:eastAsia="en-US"/>
        </w:rPr>
        <w:t xml:space="preserve"> tejto zmluvy</w:t>
      </w:r>
      <w:r w:rsidR="00AE6626" w:rsidRPr="009303DD">
        <w:rPr>
          <w:rFonts w:ascii="Times New Roman" w:hAnsi="Times New Roman" w:cs="Times New Roman"/>
          <w:sz w:val="24"/>
          <w:lang w:eastAsia="en-US"/>
        </w:rPr>
        <w:t>.</w:t>
      </w:r>
      <w:r w:rsidR="00A1412F" w:rsidRPr="009303DD">
        <w:rPr>
          <w:rFonts w:ascii="Times New Roman" w:hAnsi="Times New Roman" w:cs="Times New Roman"/>
          <w:sz w:val="24"/>
          <w:lang w:eastAsia="en-US"/>
        </w:rPr>
        <w:t xml:space="preserve"> </w:t>
      </w:r>
    </w:p>
    <w:p w14:paraId="6A4A0B9D" w14:textId="77777777" w:rsidR="00AA2418" w:rsidRDefault="00AA2418" w:rsidP="00AA2418">
      <w:pPr>
        <w:pStyle w:val="Odsekzoznamu"/>
        <w:spacing w:before="0" w:after="0"/>
        <w:jc w:val="both"/>
        <w:rPr>
          <w:rFonts w:ascii="Times New Roman" w:hAnsi="Times New Roman" w:cs="Times New Roman"/>
          <w:sz w:val="24"/>
        </w:rPr>
      </w:pPr>
    </w:p>
    <w:p w14:paraId="3992903D" w14:textId="460EFAFA" w:rsidR="00A1412F" w:rsidRDefault="00AE6626" w:rsidP="00AA2418">
      <w:pPr>
        <w:pStyle w:val="Odsekzoznamu"/>
        <w:numPr>
          <w:ilvl w:val="0"/>
          <w:numId w:val="24"/>
        </w:numPr>
        <w:spacing w:before="0" w:after="0"/>
        <w:ind w:hanging="720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Obvod projektu pozemkových úprav je zadefinovaný v grafickej prílohe  č. 3 </w:t>
      </w:r>
    </w:p>
    <w:p w14:paraId="0A2304C3" w14:textId="77777777" w:rsidR="00AA2418" w:rsidRPr="00AA2418" w:rsidRDefault="00AA2418" w:rsidP="00AA2418">
      <w:pPr>
        <w:pStyle w:val="Odsekzoznamu"/>
        <w:spacing w:before="0" w:after="0"/>
        <w:rPr>
          <w:rFonts w:ascii="Times New Roman" w:hAnsi="Times New Roman" w:cs="Times New Roman"/>
          <w:sz w:val="24"/>
        </w:rPr>
      </w:pPr>
    </w:p>
    <w:p w14:paraId="3011D99D" w14:textId="3A9D3303" w:rsidR="00A1412F" w:rsidRDefault="00AE6626" w:rsidP="00AA2418">
      <w:pPr>
        <w:pStyle w:val="Odsekzoznamu"/>
        <w:numPr>
          <w:ilvl w:val="0"/>
          <w:numId w:val="24"/>
        </w:numPr>
        <w:spacing w:before="0" w:after="0"/>
        <w:ind w:hanging="720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Tabuľková príloha predpokladaného záberu pozemkových úprav tvorí prílohu č.4</w:t>
      </w:r>
    </w:p>
    <w:p w14:paraId="3BBAD2CE" w14:textId="77777777" w:rsidR="00AA2418" w:rsidRPr="009303DD" w:rsidRDefault="00AA2418" w:rsidP="00AA2418">
      <w:pPr>
        <w:pStyle w:val="Odsekzoznamu"/>
        <w:spacing w:before="0" w:after="0"/>
        <w:jc w:val="both"/>
        <w:rPr>
          <w:rFonts w:ascii="Times New Roman" w:hAnsi="Times New Roman" w:cs="Times New Roman"/>
          <w:sz w:val="24"/>
        </w:rPr>
      </w:pPr>
    </w:p>
    <w:p w14:paraId="29C7A676" w14:textId="20D75F65" w:rsidR="00A1412F" w:rsidRDefault="00AE6626" w:rsidP="00AA2418">
      <w:pPr>
        <w:pStyle w:val="Odsekzoznamu"/>
        <w:numPr>
          <w:ilvl w:val="0"/>
          <w:numId w:val="24"/>
        </w:numPr>
        <w:spacing w:before="0" w:after="0"/>
        <w:ind w:hanging="720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Jednoduché pozemkové úpravy musia byť vypracované a vykonané podľa Zákona č. 330/1991 </w:t>
      </w:r>
      <w:proofErr w:type="spellStart"/>
      <w:r w:rsidRPr="009303DD">
        <w:rPr>
          <w:rFonts w:ascii="Times New Roman" w:hAnsi="Times New Roman" w:cs="Times New Roman"/>
          <w:sz w:val="24"/>
          <w:lang w:eastAsia="en-US"/>
        </w:rPr>
        <w:t>Z.z</w:t>
      </w:r>
      <w:proofErr w:type="spellEnd"/>
      <w:r w:rsidRPr="009303DD">
        <w:rPr>
          <w:rFonts w:ascii="Times New Roman" w:hAnsi="Times New Roman" w:cs="Times New Roman"/>
          <w:sz w:val="24"/>
          <w:lang w:eastAsia="en-US"/>
        </w:rPr>
        <w:t xml:space="preserve">. o pozemkových úpravách, usporiadaní pozemkového vlastníctva, pozemkových úradoch, pozemkovom fonde a pozemkových spoločenstvách v znení neskorších predpisov (ďalej len „zákon“), podľa Zákona NR SR č. 162/1995 </w:t>
      </w:r>
      <w:proofErr w:type="spellStart"/>
      <w:r w:rsidRPr="009303DD">
        <w:rPr>
          <w:rFonts w:ascii="Times New Roman" w:hAnsi="Times New Roman" w:cs="Times New Roman"/>
          <w:sz w:val="24"/>
          <w:lang w:eastAsia="en-US"/>
        </w:rPr>
        <w:t>Zb.z</w:t>
      </w:r>
      <w:proofErr w:type="spellEnd"/>
      <w:r w:rsidRPr="009303DD">
        <w:rPr>
          <w:rFonts w:ascii="Times New Roman" w:hAnsi="Times New Roman" w:cs="Times New Roman"/>
          <w:sz w:val="24"/>
          <w:lang w:eastAsia="en-US"/>
        </w:rPr>
        <w:t>. o katastri nehnuteľností a o zápise vlastníckych a iných práv k nehnuteľnostiam v znení neskorších predpisov a podľa Metodického návodu Ministerstva pôdohospodárstva a rozvoja vidieka SR číslo MN 74.20.73.46.30 na vykonanie geodetických činností pre projekt pozemkových úprav.</w:t>
      </w:r>
      <w:r w:rsidR="00A1412F" w:rsidRPr="009303DD">
        <w:rPr>
          <w:rFonts w:ascii="Times New Roman" w:hAnsi="Times New Roman" w:cs="Times New Roman"/>
          <w:sz w:val="24"/>
          <w:lang w:eastAsia="en-US"/>
        </w:rPr>
        <w:t xml:space="preserve"> Predbežne vypočítaná výmera jednoduchých úprav je cca 9,5 ha.</w:t>
      </w:r>
    </w:p>
    <w:p w14:paraId="41029A5D" w14:textId="77777777" w:rsidR="00901DF3" w:rsidRPr="00901DF3" w:rsidRDefault="00901DF3" w:rsidP="00901DF3">
      <w:pPr>
        <w:pStyle w:val="Odsekzoznamu"/>
        <w:rPr>
          <w:rFonts w:ascii="Times New Roman" w:hAnsi="Times New Roman" w:cs="Times New Roman"/>
          <w:sz w:val="24"/>
        </w:rPr>
      </w:pPr>
    </w:p>
    <w:p w14:paraId="24C89670" w14:textId="77777777" w:rsidR="002533DD" w:rsidRPr="009303DD" w:rsidRDefault="00270EE4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Článok I</w:t>
      </w:r>
      <w:r w:rsidR="00BE7678" w:rsidRPr="009303DD">
        <w:rPr>
          <w:b/>
          <w:sz w:val="24"/>
          <w:szCs w:val="24"/>
        </w:rPr>
        <w:t>V</w:t>
      </w:r>
    </w:p>
    <w:p w14:paraId="3E401CA1" w14:textId="77777777" w:rsidR="00BE7678" w:rsidRPr="009303DD" w:rsidRDefault="00BE7678" w:rsidP="009303DD">
      <w:pPr>
        <w:pStyle w:val="Zkladntext40"/>
        <w:shd w:val="clear" w:color="auto" w:fill="auto"/>
        <w:spacing w:after="120"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Dielo</w:t>
      </w:r>
    </w:p>
    <w:p w14:paraId="3C973371" w14:textId="77777777" w:rsidR="00BE7678" w:rsidRPr="009303DD" w:rsidRDefault="00BE7678" w:rsidP="009303DD">
      <w:pPr>
        <w:pStyle w:val="Zkladntext40"/>
        <w:numPr>
          <w:ilvl w:val="0"/>
          <w:numId w:val="13"/>
        </w:numPr>
        <w:shd w:val="clear" w:color="auto" w:fill="auto"/>
        <w:spacing w:after="120" w:line="240" w:lineRule="auto"/>
        <w:ind w:left="426" w:hanging="426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>Dielom na účely tejto zmluvy je:</w:t>
      </w:r>
    </w:p>
    <w:p w14:paraId="0F9D3F8F" w14:textId="4961E3FF" w:rsidR="00151BCD" w:rsidRPr="009303DD" w:rsidRDefault="00AE6626" w:rsidP="009303DD">
      <w:pPr>
        <w:pStyle w:val="Zkladntext40"/>
        <w:shd w:val="clear" w:color="auto" w:fill="auto"/>
        <w:spacing w:after="120" w:line="240" w:lineRule="auto"/>
        <w:ind w:left="425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 xml:space="preserve">Vyhotovenie jednoduchých pozemkových úprav areálu </w:t>
      </w:r>
      <w:proofErr w:type="spellStart"/>
      <w:r w:rsidRPr="009303DD">
        <w:rPr>
          <w:bCs/>
          <w:sz w:val="24"/>
          <w:szCs w:val="24"/>
        </w:rPr>
        <w:t>FNsP</w:t>
      </w:r>
      <w:proofErr w:type="spellEnd"/>
      <w:r w:rsidRPr="009303DD">
        <w:rPr>
          <w:bCs/>
          <w:sz w:val="24"/>
          <w:szCs w:val="24"/>
        </w:rPr>
        <w:t xml:space="preserve"> Žilina v katastrálnom území mesta Žilina</w:t>
      </w:r>
      <w:r w:rsidR="00DD59DE" w:rsidRPr="009303DD">
        <w:rPr>
          <w:bCs/>
          <w:sz w:val="24"/>
          <w:szCs w:val="24"/>
        </w:rPr>
        <w:t>,</w:t>
      </w:r>
      <w:r w:rsidR="0010666D" w:rsidRPr="009303DD">
        <w:rPr>
          <w:bCs/>
          <w:sz w:val="24"/>
          <w:szCs w:val="24"/>
        </w:rPr>
        <w:t xml:space="preserve"> </w:t>
      </w:r>
      <w:r w:rsidR="000C1D98" w:rsidRPr="009303DD">
        <w:rPr>
          <w:bCs/>
          <w:sz w:val="24"/>
          <w:szCs w:val="24"/>
        </w:rPr>
        <w:t>bližšie špecifikované v Opise predmetu zákazky, ktor</w:t>
      </w:r>
      <w:r w:rsidRPr="009303DD">
        <w:rPr>
          <w:bCs/>
          <w:sz w:val="24"/>
          <w:szCs w:val="24"/>
        </w:rPr>
        <w:t>ý</w:t>
      </w:r>
      <w:r w:rsidR="000C1D98" w:rsidRPr="009303DD">
        <w:rPr>
          <w:bCs/>
          <w:sz w:val="24"/>
          <w:szCs w:val="24"/>
        </w:rPr>
        <w:t xml:space="preserve"> tvorí Prílohu č. 1 tejto zmluvy</w:t>
      </w:r>
      <w:r w:rsidR="002E02EC" w:rsidRPr="009303DD">
        <w:rPr>
          <w:bCs/>
          <w:sz w:val="24"/>
          <w:szCs w:val="24"/>
        </w:rPr>
        <w:t xml:space="preserve"> </w:t>
      </w:r>
      <w:r w:rsidR="00151BCD" w:rsidRPr="009303DD">
        <w:rPr>
          <w:bCs/>
          <w:sz w:val="24"/>
          <w:szCs w:val="24"/>
        </w:rPr>
        <w:t xml:space="preserve">(ďalej aj </w:t>
      </w:r>
      <w:r w:rsidRPr="009303DD">
        <w:rPr>
          <w:bCs/>
          <w:sz w:val="24"/>
          <w:szCs w:val="24"/>
        </w:rPr>
        <w:t xml:space="preserve">ako </w:t>
      </w:r>
      <w:r w:rsidR="00151BCD" w:rsidRPr="009303DD">
        <w:rPr>
          <w:bCs/>
          <w:sz w:val="24"/>
          <w:szCs w:val="24"/>
        </w:rPr>
        <w:t>„</w:t>
      </w:r>
      <w:r w:rsidR="00151BCD" w:rsidRPr="009303DD">
        <w:rPr>
          <w:bCs/>
          <w:i/>
          <w:iCs/>
          <w:sz w:val="24"/>
          <w:szCs w:val="24"/>
        </w:rPr>
        <w:t>Dielo</w:t>
      </w:r>
      <w:r w:rsidR="00151BCD" w:rsidRPr="009303DD">
        <w:rPr>
          <w:bCs/>
          <w:sz w:val="24"/>
          <w:szCs w:val="24"/>
        </w:rPr>
        <w:t>“ alebo „</w:t>
      </w:r>
      <w:r w:rsidR="00151BCD" w:rsidRPr="009303DD">
        <w:rPr>
          <w:bCs/>
          <w:i/>
          <w:iCs/>
          <w:sz w:val="24"/>
          <w:szCs w:val="24"/>
        </w:rPr>
        <w:t>predmet zmluvy</w:t>
      </w:r>
      <w:r w:rsidR="00151BCD" w:rsidRPr="009303DD">
        <w:rPr>
          <w:bCs/>
          <w:sz w:val="24"/>
          <w:szCs w:val="24"/>
        </w:rPr>
        <w:t>“)</w:t>
      </w:r>
      <w:r w:rsidR="008C60D6" w:rsidRPr="009303DD">
        <w:rPr>
          <w:bCs/>
          <w:sz w:val="24"/>
          <w:szCs w:val="24"/>
        </w:rPr>
        <w:t>.</w:t>
      </w:r>
    </w:p>
    <w:p w14:paraId="291B3028" w14:textId="2DF27FBC" w:rsidR="00AE6626" w:rsidRPr="009303DD" w:rsidRDefault="00AE6626" w:rsidP="009303DD">
      <w:pPr>
        <w:pStyle w:val="Zkladntext40"/>
        <w:numPr>
          <w:ilvl w:val="0"/>
          <w:numId w:val="13"/>
        </w:numPr>
        <w:shd w:val="clear" w:color="auto" w:fill="auto"/>
        <w:spacing w:after="120" w:line="240" w:lineRule="auto"/>
        <w:ind w:left="425" w:hanging="426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 xml:space="preserve">Riadnym odovzdaním Diela sa rozumie písomné potvrdenie o prevzatí Diela na základe preberacieho protokolu v dvoch vyhotoveniach, po jednom pre každú zmluvnú stranu, ktorý podpíšu oprávnený zástupca Objednávateľa a Zhotoviteľ. </w:t>
      </w:r>
    </w:p>
    <w:p w14:paraId="1E9C0BB2" w14:textId="2DEE6702" w:rsidR="007C5422" w:rsidRPr="009303DD" w:rsidRDefault="00AE6626" w:rsidP="009303DD">
      <w:pPr>
        <w:pStyle w:val="Zkladntext40"/>
        <w:numPr>
          <w:ilvl w:val="0"/>
          <w:numId w:val="13"/>
        </w:numPr>
        <w:shd w:val="clear" w:color="auto" w:fill="auto"/>
        <w:spacing w:after="120" w:line="240" w:lineRule="auto"/>
        <w:ind w:left="425" w:hanging="426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>Vykonaním Diela Zhotoviteľom sa pre účely tejto zmluvy považuje včasné, bezchybné a úplné dokončenie Diela</w:t>
      </w:r>
    </w:p>
    <w:p w14:paraId="63796EB9" w14:textId="77777777" w:rsidR="00C0204C" w:rsidRPr="009303DD" w:rsidRDefault="00D640A1" w:rsidP="009303DD">
      <w:pPr>
        <w:pStyle w:val="Zkladntext40"/>
        <w:numPr>
          <w:ilvl w:val="0"/>
          <w:numId w:val="13"/>
        </w:numPr>
        <w:shd w:val="clear" w:color="auto" w:fill="auto"/>
        <w:spacing w:after="120" w:line="240" w:lineRule="auto"/>
        <w:ind w:left="425" w:hanging="426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 xml:space="preserve">Riadnym </w:t>
      </w:r>
      <w:r w:rsidR="00601A93" w:rsidRPr="009303DD">
        <w:rPr>
          <w:bCs/>
          <w:sz w:val="24"/>
          <w:szCs w:val="24"/>
        </w:rPr>
        <w:t>odovzdaním</w:t>
      </w:r>
      <w:r w:rsidRPr="009303DD">
        <w:rPr>
          <w:bCs/>
          <w:sz w:val="24"/>
          <w:szCs w:val="24"/>
        </w:rPr>
        <w:t xml:space="preserve"> Diela sa rozumie písomné potvrdenie</w:t>
      </w:r>
      <w:r w:rsidR="00B274C5" w:rsidRPr="009303DD">
        <w:rPr>
          <w:bCs/>
          <w:sz w:val="24"/>
          <w:szCs w:val="24"/>
        </w:rPr>
        <w:t xml:space="preserve"> </w:t>
      </w:r>
      <w:r w:rsidRPr="009303DD">
        <w:rPr>
          <w:bCs/>
          <w:sz w:val="24"/>
          <w:szCs w:val="24"/>
        </w:rPr>
        <w:t xml:space="preserve">o prevzatí </w:t>
      </w:r>
      <w:r w:rsidR="003D4D52" w:rsidRPr="009303DD">
        <w:rPr>
          <w:bCs/>
          <w:sz w:val="24"/>
          <w:szCs w:val="24"/>
        </w:rPr>
        <w:t>D</w:t>
      </w:r>
      <w:r w:rsidRPr="009303DD">
        <w:rPr>
          <w:bCs/>
          <w:sz w:val="24"/>
          <w:szCs w:val="24"/>
        </w:rPr>
        <w:t>iela na základe preberacieho protokolu</w:t>
      </w:r>
      <w:r w:rsidR="00575A45" w:rsidRPr="009303DD">
        <w:rPr>
          <w:bCs/>
          <w:sz w:val="24"/>
          <w:szCs w:val="24"/>
        </w:rPr>
        <w:t xml:space="preserve"> v </w:t>
      </w:r>
      <w:r w:rsidR="003D4D52" w:rsidRPr="009303DD">
        <w:rPr>
          <w:bCs/>
          <w:sz w:val="24"/>
          <w:szCs w:val="24"/>
        </w:rPr>
        <w:t>dvoch</w:t>
      </w:r>
      <w:r w:rsidR="00575A45" w:rsidRPr="009303DD">
        <w:rPr>
          <w:bCs/>
          <w:sz w:val="24"/>
          <w:szCs w:val="24"/>
        </w:rPr>
        <w:t xml:space="preserve"> vyhotoveniach</w:t>
      </w:r>
      <w:r w:rsidR="003D4D52" w:rsidRPr="009303DD">
        <w:rPr>
          <w:bCs/>
          <w:sz w:val="24"/>
          <w:szCs w:val="24"/>
        </w:rPr>
        <w:t xml:space="preserve">, po jednom pre každú zmluvnú stranu, </w:t>
      </w:r>
      <w:r w:rsidR="00575A45" w:rsidRPr="009303DD">
        <w:rPr>
          <w:bCs/>
          <w:sz w:val="24"/>
          <w:szCs w:val="24"/>
        </w:rPr>
        <w:t>ktorý podpíšu oprávnen</w:t>
      </w:r>
      <w:r w:rsidR="003D4D52" w:rsidRPr="009303DD">
        <w:rPr>
          <w:bCs/>
          <w:sz w:val="24"/>
          <w:szCs w:val="24"/>
        </w:rPr>
        <w:t>ý zástupca Objednávateľa a Zhotoviteľ</w:t>
      </w:r>
      <w:r w:rsidRPr="009303DD">
        <w:rPr>
          <w:bCs/>
          <w:sz w:val="24"/>
          <w:szCs w:val="24"/>
        </w:rPr>
        <w:t xml:space="preserve">. </w:t>
      </w:r>
    </w:p>
    <w:p w14:paraId="44999EDA" w14:textId="77777777" w:rsidR="007F2E5B" w:rsidRPr="009303DD" w:rsidRDefault="00747BF5" w:rsidP="009303DD">
      <w:pPr>
        <w:pStyle w:val="Zkladntext40"/>
        <w:numPr>
          <w:ilvl w:val="0"/>
          <w:numId w:val="13"/>
        </w:numPr>
        <w:shd w:val="clear" w:color="auto" w:fill="auto"/>
        <w:spacing w:after="120" w:line="240" w:lineRule="auto"/>
        <w:ind w:left="425" w:hanging="426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t>Zhotoviteľ</w:t>
      </w:r>
      <w:r w:rsidR="007F2E5B" w:rsidRPr="009303DD">
        <w:rPr>
          <w:bCs/>
          <w:sz w:val="24"/>
          <w:szCs w:val="24"/>
        </w:rPr>
        <w:t xml:space="preserve"> vyhlasuje, </w:t>
      </w:r>
      <w:proofErr w:type="spellStart"/>
      <w:r w:rsidR="007F2E5B" w:rsidRPr="009303DD">
        <w:rPr>
          <w:bCs/>
          <w:sz w:val="24"/>
          <w:szCs w:val="24"/>
        </w:rPr>
        <w:t>že</w:t>
      </w:r>
      <w:proofErr w:type="spellEnd"/>
      <w:r w:rsidR="007F2E5B" w:rsidRPr="009303DD">
        <w:rPr>
          <w:bCs/>
          <w:sz w:val="24"/>
          <w:szCs w:val="24"/>
        </w:rPr>
        <w:t xml:space="preserve"> sa pred podpisom tejto Zmluvy podrobne </w:t>
      </w:r>
      <w:proofErr w:type="spellStart"/>
      <w:r w:rsidR="007F2E5B" w:rsidRPr="009303DD">
        <w:rPr>
          <w:bCs/>
          <w:sz w:val="24"/>
          <w:szCs w:val="24"/>
        </w:rPr>
        <w:t>oboznámil</w:t>
      </w:r>
      <w:proofErr w:type="spellEnd"/>
      <w:r w:rsidR="007F2E5B" w:rsidRPr="009303DD">
        <w:rPr>
          <w:bCs/>
          <w:sz w:val="24"/>
          <w:szCs w:val="24"/>
        </w:rPr>
        <w:t xml:space="preserve"> so </w:t>
      </w:r>
      <w:proofErr w:type="spellStart"/>
      <w:r w:rsidR="007F2E5B" w:rsidRPr="009303DD">
        <w:rPr>
          <w:bCs/>
          <w:sz w:val="24"/>
          <w:szCs w:val="24"/>
        </w:rPr>
        <w:t>všetkými</w:t>
      </w:r>
      <w:proofErr w:type="spellEnd"/>
      <w:r w:rsidR="007F2E5B" w:rsidRPr="009303DD">
        <w:rPr>
          <w:bCs/>
          <w:sz w:val="24"/>
          <w:szCs w:val="24"/>
        </w:rPr>
        <w:t xml:space="preserve"> </w:t>
      </w:r>
      <w:proofErr w:type="spellStart"/>
      <w:r w:rsidR="007F2E5B" w:rsidRPr="009303DD">
        <w:rPr>
          <w:bCs/>
          <w:sz w:val="24"/>
          <w:szCs w:val="24"/>
        </w:rPr>
        <w:t>relevantnými</w:t>
      </w:r>
      <w:proofErr w:type="spellEnd"/>
      <w:r w:rsidR="007F2E5B" w:rsidRPr="009303DD">
        <w:rPr>
          <w:bCs/>
          <w:sz w:val="24"/>
          <w:szCs w:val="24"/>
        </w:rPr>
        <w:t xml:space="preserve"> podkladmi a v tejto </w:t>
      </w:r>
      <w:proofErr w:type="spellStart"/>
      <w:r w:rsidR="007F2E5B" w:rsidRPr="009303DD">
        <w:rPr>
          <w:bCs/>
          <w:sz w:val="24"/>
          <w:szCs w:val="24"/>
        </w:rPr>
        <w:t>súvislosti</w:t>
      </w:r>
      <w:proofErr w:type="spellEnd"/>
      <w:r w:rsidR="007F2E5B" w:rsidRPr="009303DD">
        <w:rPr>
          <w:bCs/>
          <w:sz w:val="24"/>
          <w:szCs w:val="24"/>
        </w:rPr>
        <w:t xml:space="preserve"> ako odborne </w:t>
      </w:r>
      <w:proofErr w:type="spellStart"/>
      <w:r w:rsidR="007F2E5B" w:rsidRPr="009303DD">
        <w:rPr>
          <w:bCs/>
          <w:sz w:val="24"/>
          <w:szCs w:val="24"/>
        </w:rPr>
        <w:t>spôsobila</w:t>
      </w:r>
      <w:proofErr w:type="spellEnd"/>
      <w:r w:rsidR="007F2E5B" w:rsidRPr="009303DD">
        <w:rPr>
          <w:bCs/>
          <w:sz w:val="24"/>
          <w:szCs w:val="24"/>
        </w:rPr>
        <w:t xml:space="preserve">́ osoba so </w:t>
      </w:r>
      <w:proofErr w:type="spellStart"/>
      <w:r w:rsidR="007F2E5B" w:rsidRPr="009303DD">
        <w:rPr>
          <w:bCs/>
          <w:sz w:val="24"/>
          <w:szCs w:val="24"/>
        </w:rPr>
        <w:t>skúsenosťami</w:t>
      </w:r>
      <w:proofErr w:type="spellEnd"/>
      <w:r w:rsidR="007F2E5B" w:rsidRPr="009303DD">
        <w:rPr>
          <w:bCs/>
          <w:sz w:val="24"/>
          <w:szCs w:val="24"/>
        </w:rPr>
        <w:t xml:space="preserve"> v danom odbore </w:t>
      </w:r>
      <w:proofErr w:type="spellStart"/>
      <w:r w:rsidR="007F2E5B" w:rsidRPr="009303DD">
        <w:rPr>
          <w:bCs/>
          <w:sz w:val="24"/>
          <w:szCs w:val="24"/>
        </w:rPr>
        <w:t>súvisiacom</w:t>
      </w:r>
      <w:proofErr w:type="spellEnd"/>
      <w:r w:rsidR="007F2E5B" w:rsidRPr="009303DD">
        <w:rPr>
          <w:bCs/>
          <w:sz w:val="24"/>
          <w:szCs w:val="24"/>
        </w:rPr>
        <w:t xml:space="preserve"> s</w:t>
      </w:r>
      <w:r w:rsidR="00C0204C" w:rsidRPr="009303DD">
        <w:rPr>
          <w:bCs/>
          <w:sz w:val="24"/>
          <w:szCs w:val="24"/>
        </w:rPr>
        <w:t> realizáciou diela</w:t>
      </w:r>
      <w:r w:rsidR="007F2E5B" w:rsidRPr="009303DD">
        <w:rPr>
          <w:bCs/>
          <w:sz w:val="24"/>
          <w:szCs w:val="24"/>
        </w:rPr>
        <w:t xml:space="preserve"> </w:t>
      </w:r>
      <w:proofErr w:type="spellStart"/>
      <w:r w:rsidR="007F2E5B" w:rsidRPr="009303DD">
        <w:rPr>
          <w:bCs/>
          <w:sz w:val="24"/>
          <w:szCs w:val="24"/>
        </w:rPr>
        <w:t>nema</w:t>
      </w:r>
      <w:proofErr w:type="spellEnd"/>
      <w:r w:rsidR="007F2E5B" w:rsidRPr="009303DD">
        <w:rPr>
          <w:bCs/>
          <w:sz w:val="24"/>
          <w:szCs w:val="24"/>
        </w:rPr>
        <w:t xml:space="preserve">́ </w:t>
      </w:r>
      <w:proofErr w:type="spellStart"/>
      <w:r w:rsidR="007F2E5B" w:rsidRPr="009303DD">
        <w:rPr>
          <w:bCs/>
          <w:sz w:val="24"/>
          <w:szCs w:val="24"/>
        </w:rPr>
        <w:t>žiadne</w:t>
      </w:r>
      <w:proofErr w:type="spellEnd"/>
      <w:r w:rsidR="007F2E5B" w:rsidRPr="009303DD">
        <w:rPr>
          <w:bCs/>
          <w:sz w:val="24"/>
          <w:szCs w:val="24"/>
        </w:rPr>
        <w:t xml:space="preserve"> </w:t>
      </w:r>
      <w:proofErr w:type="spellStart"/>
      <w:r w:rsidR="007F2E5B" w:rsidRPr="009303DD">
        <w:rPr>
          <w:bCs/>
          <w:sz w:val="24"/>
          <w:szCs w:val="24"/>
        </w:rPr>
        <w:t>otázky</w:t>
      </w:r>
      <w:proofErr w:type="spellEnd"/>
      <w:r w:rsidR="007F2E5B" w:rsidRPr="009303DD">
        <w:rPr>
          <w:bCs/>
          <w:sz w:val="24"/>
          <w:szCs w:val="24"/>
        </w:rPr>
        <w:t xml:space="preserve"> </w:t>
      </w:r>
      <w:proofErr w:type="spellStart"/>
      <w:r w:rsidR="007F2E5B" w:rsidRPr="009303DD">
        <w:rPr>
          <w:bCs/>
          <w:sz w:val="24"/>
          <w:szCs w:val="24"/>
        </w:rPr>
        <w:t>či</w:t>
      </w:r>
      <w:proofErr w:type="spellEnd"/>
      <w:r w:rsidR="007F2E5B" w:rsidRPr="009303DD">
        <w:rPr>
          <w:bCs/>
          <w:sz w:val="24"/>
          <w:szCs w:val="24"/>
        </w:rPr>
        <w:t xml:space="preserve"> pripomienky. </w:t>
      </w:r>
      <w:r w:rsidRPr="009303DD">
        <w:rPr>
          <w:bCs/>
          <w:sz w:val="24"/>
          <w:szCs w:val="24"/>
        </w:rPr>
        <w:t>Zhotoviteľ</w:t>
      </w:r>
      <w:r w:rsidR="007F2E5B" w:rsidRPr="009303DD">
        <w:rPr>
          <w:bCs/>
          <w:sz w:val="24"/>
          <w:szCs w:val="24"/>
        </w:rPr>
        <w:t xml:space="preserve"> vyhlasuje, </w:t>
      </w:r>
      <w:proofErr w:type="spellStart"/>
      <w:r w:rsidR="007F2E5B" w:rsidRPr="009303DD">
        <w:rPr>
          <w:bCs/>
          <w:sz w:val="24"/>
          <w:szCs w:val="24"/>
        </w:rPr>
        <w:t>že</w:t>
      </w:r>
      <w:proofErr w:type="spellEnd"/>
      <w:r w:rsidR="007F2E5B" w:rsidRPr="009303DD">
        <w:rPr>
          <w:bCs/>
          <w:sz w:val="24"/>
          <w:szCs w:val="24"/>
        </w:rPr>
        <w:t xml:space="preserve"> skontroloval </w:t>
      </w:r>
      <w:proofErr w:type="spellStart"/>
      <w:r w:rsidR="007F2E5B" w:rsidRPr="009303DD">
        <w:rPr>
          <w:bCs/>
          <w:sz w:val="24"/>
          <w:szCs w:val="24"/>
        </w:rPr>
        <w:t>predložene</w:t>
      </w:r>
      <w:proofErr w:type="spellEnd"/>
      <w:r w:rsidR="007F2E5B" w:rsidRPr="009303DD">
        <w:rPr>
          <w:bCs/>
          <w:sz w:val="24"/>
          <w:szCs w:val="24"/>
        </w:rPr>
        <w:t xml:space="preserve">́ podklady a tieto </w:t>
      </w:r>
      <w:proofErr w:type="spellStart"/>
      <w:r w:rsidR="007F2E5B" w:rsidRPr="009303DD">
        <w:rPr>
          <w:bCs/>
          <w:sz w:val="24"/>
          <w:szCs w:val="24"/>
        </w:rPr>
        <w:t>nevykazuju</w:t>
      </w:r>
      <w:proofErr w:type="spellEnd"/>
      <w:r w:rsidR="007F2E5B" w:rsidRPr="009303DD">
        <w:rPr>
          <w:bCs/>
          <w:sz w:val="24"/>
          <w:szCs w:val="24"/>
        </w:rPr>
        <w:t xml:space="preserve">́ </w:t>
      </w:r>
      <w:proofErr w:type="spellStart"/>
      <w:r w:rsidR="007F2E5B" w:rsidRPr="009303DD">
        <w:rPr>
          <w:bCs/>
          <w:sz w:val="24"/>
          <w:szCs w:val="24"/>
        </w:rPr>
        <w:t>žiadnu</w:t>
      </w:r>
      <w:proofErr w:type="spellEnd"/>
      <w:r w:rsidR="007F2E5B" w:rsidRPr="009303DD">
        <w:rPr>
          <w:bCs/>
          <w:sz w:val="24"/>
          <w:szCs w:val="24"/>
        </w:rPr>
        <w:t xml:space="preserve"> vadu, na </w:t>
      </w:r>
      <w:proofErr w:type="spellStart"/>
      <w:r w:rsidR="007F2E5B" w:rsidRPr="009303DD">
        <w:rPr>
          <w:bCs/>
          <w:sz w:val="24"/>
          <w:szCs w:val="24"/>
        </w:rPr>
        <w:t>ktoru</w:t>
      </w:r>
      <w:proofErr w:type="spellEnd"/>
      <w:r w:rsidR="007F2E5B" w:rsidRPr="009303DD">
        <w:rPr>
          <w:bCs/>
          <w:sz w:val="24"/>
          <w:szCs w:val="24"/>
        </w:rPr>
        <w:t xml:space="preserve">́ by mal </w:t>
      </w:r>
      <w:proofErr w:type="spellStart"/>
      <w:r w:rsidR="007F2E5B" w:rsidRPr="009303DD">
        <w:rPr>
          <w:bCs/>
          <w:sz w:val="24"/>
          <w:szCs w:val="24"/>
        </w:rPr>
        <w:t>Objednávateľa</w:t>
      </w:r>
      <w:proofErr w:type="spellEnd"/>
      <w:r w:rsidR="007F2E5B" w:rsidRPr="009303DD">
        <w:rPr>
          <w:bCs/>
          <w:sz w:val="24"/>
          <w:szCs w:val="24"/>
        </w:rPr>
        <w:t xml:space="preserve"> </w:t>
      </w:r>
      <w:proofErr w:type="spellStart"/>
      <w:r w:rsidR="007F2E5B" w:rsidRPr="009303DD">
        <w:rPr>
          <w:bCs/>
          <w:sz w:val="24"/>
          <w:szCs w:val="24"/>
        </w:rPr>
        <w:t>upozornit</w:t>
      </w:r>
      <w:proofErr w:type="spellEnd"/>
      <w:r w:rsidR="007F2E5B" w:rsidRPr="009303DD">
        <w:rPr>
          <w:bCs/>
          <w:sz w:val="24"/>
          <w:szCs w:val="24"/>
        </w:rPr>
        <w:t xml:space="preserve">̌ a/alebo </w:t>
      </w:r>
      <w:proofErr w:type="spellStart"/>
      <w:r w:rsidR="007F2E5B" w:rsidRPr="009303DD">
        <w:rPr>
          <w:bCs/>
          <w:sz w:val="24"/>
          <w:szCs w:val="24"/>
        </w:rPr>
        <w:t>ktora</w:t>
      </w:r>
      <w:proofErr w:type="spellEnd"/>
      <w:r w:rsidR="007F2E5B" w:rsidRPr="009303DD">
        <w:rPr>
          <w:bCs/>
          <w:sz w:val="24"/>
          <w:szCs w:val="24"/>
        </w:rPr>
        <w:t xml:space="preserve">́ by mohla </w:t>
      </w:r>
      <w:proofErr w:type="spellStart"/>
      <w:r w:rsidR="007F2E5B" w:rsidRPr="009303DD">
        <w:rPr>
          <w:bCs/>
          <w:sz w:val="24"/>
          <w:szCs w:val="24"/>
        </w:rPr>
        <w:t>komplikovat</w:t>
      </w:r>
      <w:proofErr w:type="spellEnd"/>
      <w:r w:rsidR="007F2E5B" w:rsidRPr="009303DD">
        <w:rPr>
          <w:bCs/>
          <w:sz w:val="24"/>
          <w:szCs w:val="24"/>
        </w:rPr>
        <w:t xml:space="preserve">̌ </w:t>
      </w:r>
      <w:r w:rsidR="00F86967" w:rsidRPr="009303DD">
        <w:rPr>
          <w:bCs/>
          <w:sz w:val="24"/>
          <w:szCs w:val="24"/>
        </w:rPr>
        <w:t>realizáciu diela</w:t>
      </w:r>
      <w:r w:rsidR="007F2E5B" w:rsidRPr="009303DD">
        <w:rPr>
          <w:bCs/>
          <w:sz w:val="24"/>
          <w:szCs w:val="24"/>
        </w:rPr>
        <w:t xml:space="preserve">. </w:t>
      </w:r>
    </w:p>
    <w:p w14:paraId="546FDD65" w14:textId="007645D4" w:rsidR="00F86967" w:rsidRPr="009303DD" w:rsidRDefault="00C83E34" w:rsidP="009303DD">
      <w:pPr>
        <w:pStyle w:val="Zkladntext40"/>
        <w:numPr>
          <w:ilvl w:val="0"/>
          <w:numId w:val="13"/>
        </w:numPr>
        <w:shd w:val="clear" w:color="auto" w:fill="auto"/>
        <w:spacing w:after="120" w:line="240" w:lineRule="auto"/>
        <w:ind w:left="425" w:hanging="425"/>
        <w:jc w:val="both"/>
        <w:rPr>
          <w:bCs/>
          <w:sz w:val="24"/>
          <w:szCs w:val="24"/>
        </w:rPr>
      </w:pPr>
      <w:r w:rsidRPr="009303DD">
        <w:rPr>
          <w:bCs/>
          <w:sz w:val="24"/>
          <w:szCs w:val="24"/>
        </w:rPr>
        <w:lastRenderedPageBreak/>
        <w:t xml:space="preserve">Zhotoviteľ najneskôr pri podpise tejto zmluvy predloží Objednávateľovi na odsúhlasenie harmonogram prác, ktorý bude tvoriť Prílohu č. </w:t>
      </w:r>
      <w:r w:rsidR="00EB4394" w:rsidRPr="009303DD">
        <w:rPr>
          <w:bCs/>
          <w:sz w:val="24"/>
          <w:szCs w:val="24"/>
        </w:rPr>
        <w:t>5</w:t>
      </w:r>
      <w:r w:rsidRPr="009303DD">
        <w:rPr>
          <w:bCs/>
          <w:sz w:val="24"/>
          <w:szCs w:val="24"/>
        </w:rPr>
        <w:t xml:space="preserve"> tejto zmluvy, ktorá je neoddeliteľnou súčasťou tejto zmluvy, a to v rozsahu, ako je uvedený v prílohe č. 1 tejto zmluvy. Zhotoviteľ sa zaväzuje postupovať pri vykonávaní Diela v súlade </w:t>
      </w:r>
      <w:r w:rsidR="00901DF3">
        <w:rPr>
          <w:bCs/>
          <w:sz w:val="24"/>
          <w:szCs w:val="24"/>
        </w:rPr>
        <w:t xml:space="preserve">výlučne </w:t>
      </w:r>
      <w:r w:rsidRPr="009303DD">
        <w:rPr>
          <w:bCs/>
          <w:color w:val="000000" w:themeColor="text1"/>
          <w:sz w:val="24"/>
          <w:szCs w:val="24"/>
        </w:rPr>
        <w:t>s odsúhlaseným harmonogramom</w:t>
      </w:r>
      <w:r w:rsidR="00901DF3">
        <w:rPr>
          <w:bCs/>
          <w:color w:val="000000" w:themeColor="text1"/>
          <w:sz w:val="24"/>
          <w:szCs w:val="24"/>
        </w:rPr>
        <w:t xml:space="preserve"> prác</w:t>
      </w:r>
      <w:r w:rsidRPr="009303DD">
        <w:rPr>
          <w:bCs/>
          <w:color w:val="000000" w:themeColor="text1"/>
          <w:sz w:val="24"/>
          <w:szCs w:val="24"/>
        </w:rPr>
        <w:t xml:space="preserve">. Harmonogram prác môže byť so súhlasom Objednávateľa aktualizovaný bez potreby zmeny tejto zmluvy, ak Zhotoviteľ riadne odôvodní požiadavku na jeho zmenu a harmonogram nijako neovplyvní termín odovzdania a vykonania Diela v zmysle bodu </w:t>
      </w:r>
      <w:r w:rsidR="009E6929" w:rsidRPr="009303DD">
        <w:rPr>
          <w:bCs/>
          <w:color w:val="000000" w:themeColor="text1"/>
          <w:sz w:val="24"/>
          <w:szCs w:val="24"/>
        </w:rPr>
        <w:t>1 článku</w:t>
      </w:r>
      <w:r w:rsidR="00901DF3">
        <w:rPr>
          <w:bCs/>
          <w:color w:val="000000" w:themeColor="text1"/>
          <w:sz w:val="24"/>
          <w:szCs w:val="24"/>
        </w:rPr>
        <w:t xml:space="preserve"> V.</w:t>
      </w:r>
      <w:r w:rsidR="009E6929" w:rsidRPr="009303DD">
        <w:rPr>
          <w:bCs/>
          <w:color w:val="000000" w:themeColor="text1"/>
          <w:sz w:val="24"/>
          <w:szCs w:val="24"/>
        </w:rPr>
        <w:t> tejto zmluvy</w:t>
      </w:r>
      <w:r w:rsidRPr="009303DD">
        <w:rPr>
          <w:bCs/>
          <w:color w:val="000000" w:themeColor="text1"/>
          <w:sz w:val="24"/>
          <w:szCs w:val="24"/>
        </w:rPr>
        <w:t>. Neplnenie harmonogramu prác odsúhlaseného Objednávateľom bez náležitého písomného zdôvodnenia sa považuje za podstatné porušenie zmluvy zo strany Zhotoviteľa a zakladá právo Objednávateľa odstúpiť od tejto zmluvy.</w:t>
      </w:r>
    </w:p>
    <w:p w14:paraId="628D617A" w14:textId="77777777" w:rsidR="00F86967" w:rsidRPr="009303DD" w:rsidRDefault="007F2E5B" w:rsidP="009303DD">
      <w:pPr>
        <w:pStyle w:val="Zkladntext40"/>
        <w:numPr>
          <w:ilvl w:val="0"/>
          <w:numId w:val="13"/>
        </w:numPr>
        <w:shd w:val="clear" w:color="auto" w:fill="auto"/>
        <w:spacing w:after="120" w:line="240" w:lineRule="auto"/>
        <w:ind w:left="425" w:hanging="425"/>
        <w:jc w:val="both"/>
        <w:rPr>
          <w:sz w:val="24"/>
          <w:szCs w:val="24"/>
        </w:rPr>
      </w:pPr>
      <w:proofErr w:type="spellStart"/>
      <w:r w:rsidRPr="009303DD">
        <w:rPr>
          <w:bCs/>
          <w:sz w:val="24"/>
          <w:szCs w:val="24"/>
        </w:rPr>
        <w:t>Súčasťou</w:t>
      </w:r>
      <w:proofErr w:type="spellEnd"/>
      <w:r w:rsidRPr="009303DD">
        <w:rPr>
          <w:bCs/>
          <w:sz w:val="24"/>
          <w:szCs w:val="24"/>
        </w:rPr>
        <w:t xml:space="preserve"> predmetu zmluvy </w:t>
      </w:r>
      <w:proofErr w:type="spellStart"/>
      <w:r w:rsidRPr="009303DD">
        <w:rPr>
          <w:bCs/>
          <w:sz w:val="24"/>
          <w:szCs w:val="24"/>
        </w:rPr>
        <w:t>su</w:t>
      </w:r>
      <w:proofErr w:type="spellEnd"/>
      <w:r w:rsidRPr="009303DD">
        <w:rPr>
          <w:bCs/>
          <w:sz w:val="24"/>
          <w:szCs w:val="24"/>
        </w:rPr>
        <w:t xml:space="preserve">́ aj tie </w:t>
      </w:r>
      <w:proofErr w:type="spellStart"/>
      <w:r w:rsidRPr="009303DD">
        <w:rPr>
          <w:bCs/>
          <w:sz w:val="24"/>
          <w:szCs w:val="24"/>
        </w:rPr>
        <w:t>práce</w:t>
      </w:r>
      <w:proofErr w:type="spellEnd"/>
      <w:r w:rsidRPr="009303DD">
        <w:rPr>
          <w:bCs/>
          <w:sz w:val="24"/>
          <w:szCs w:val="24"/>
        </w:rPr>
        <w:t xml:space="preserve">, </w:t>
      </w:r>
      <w:proofErr w:type="spellStart"/>
      <w:r w:rsidRPr="009303DD">
        <w:rPr>
          <w:bCs/>
          <w:sz w:val="24"/>
          <w:szCs w:val="24"/>
        </w:rPr>
        <w:t>služby</w:t>
      </w:r>
      <w:proofErr w:type="spellEnd"/>
      <w:r w:rsidRPr="009303DD">
        <w:rPr>
          <w:bCs/>
          <w:sz w:val="24"/>
          <w:szCs w:val="24"/>
        </w:rPr>
        <w:t xml:space="preserve"> a </w:t>
      </w:r>
      <w:proofErr w:type="spellStart"/>
      <w:r w:rsidRPr="009303DD">
        <w:rPr>
          <w:bCs/>
          <w:sz w:val="24"/>
          <w:szCs w:val="24"/>
        </w:rPr>
        <w:t>dodávky</w:t>
      </w:r>
      <w:proofErr w:type="spellEnd"/>
      <w:r w:rsidRPr="009303DD">
        <w:rPr>
          <w:bCs/>
          <w:sz w:val="24"/>
          <w:szCs w:val="24"/>
        </w:rPr>
        <w:t xml:space="preserve">, </w:t>
      </w:r>
      <w:proofErr w:type="spellStart"/>
      <w:r w:rsidRPr="009303DD">
        <w:rPr>
          <w:bCs/>
          <w:sz w:val="24"/>
          <w:szCs w:val="24"/>
        </w:rPr>
        <w:t>ktore</w:t>
      </w:r>
      <w:proofErr w:type="spellEnd"/>
      <w:r w:rsidRPr="009303DD">
        <w:rPr>
          <w:bCs/>
          <w:sz w:val="24"/>
          <w:szCs w:val="24"/>
        </w:rPr>
        <w:t xml:space="preserve">́ nie </w:t>
      </w:r>
      <w:proofErr w:type="spellStart"/>
      <w:r w:rsidRPr="009303DD">
        <w:rPr>
          <w:bCs/>
          <w:sz w:val="24"/>
          <w:szCs w:val="24"/>
        </w:rPr>
        <w:t>su</w:t>
      </w:r>
      <w:proofErr w:type="spellEnd"/>
      <w:r w:rsidRPr="009303DD">
        <w:rPr>
          <w:bCs/>
          <w:sz w:val="24"/>
          <w:szCs w:val="24"/>
        </w:rPr>
        <w:t xml:space="preserve">́ v ponuke </w:t>
      </w:r>
      <w:r w:rsidR="00F86967" w:rsidRPr="009303DD">
        <w:rPr>
          <w:bCs/>
          <w:sz w:val="24"/>
          <w:szCs w:val="24"/>
        </w:rPr>
        <w:t>Zhotoviteľa</w:t>
      </w:r>
      <w:r w:rsidRPr="009303DD">
        <w:rPr>
          <w:bCs/>
          <w:sz w:val="24"/>
          <w:szCs w:val="24"/>
        </w:rPr>
        <w:t xml:space="preserve"> </w:t>
      </w:r>
      <w:proofErr w:type="spellStart"/>
      <w:r w:rsidRPr="009303DD">
        <w:rPr>
          <w:bCs/>
          <w:sz w:val="24"/>
          <w:szCs w:val="24"/>
        </w:rPr>
        <w:t>výslovne</w:t>
      </w:r>
      <w:proofErr w:type="spellEnd"/>
      <w:r w:rsidRPr="009303DD">
        <w:rPr>
          <w:bCs/>
          <w:sz w:val="24"/>
          <w:szCs w:val="24"/>
        </w:rPr>
        <w:t xml:space="preserve"> uvedené, ak ide o </w:t>
      </w:r>
      <w:proofErr w:type="spellStart"/>
      <w:r w:rsidRPr="009303DD">
        <w:rPr>
          <w:bCs/>
          <w:sz w:val="24"/>
          <w:szCs w:val="24"/>
        </w:rPr>
        <w:t>práce</w:t>
      </w:r>
      <w:proofErr w:type="spellEnd"/>
      <w:r w:rsidRPr="009303DD">
        <w:rPr>
          <w:bCs/>
          <w:sz w:val="24"/>
          <w:szCs w:val="24"/>
        </w:rPr>
        <w:t xml:space="preserve"> </w:t>
      </w:r>
      <w:proofErr w:type="spellStart"/>
      <w:r w:rsidRPr="009303DD">
        <w:rPr>
          <w:bCs/>
          <w:sz w:val="24"/>
          <w:szCs w:val="24"/>
        </w:rPr>
        <w:t>dodávky</w:t>
      </w:r>
      <w:proofErr w:type="spellEnd"/>
      <w:r w:rsidRPr="009303DD">
        <w:rPr>
          <w:bCs/>
          <w:sz w:val="24"/>
          <w:szCs w:val="24"/>
        </w:rPr>
        <w:t xml:space="preserve"> a </w:t>
      </w:r>
      <w:proofErr w:type="spellStart"/>
      <w:r w:rsidRPr="009303DD">
        <w:rPr>
          <w:bCs/>
          <w:sz w:val="24"/>
          <w:szCs w:val="24"/>
        </w:rPr>
        <w:t>služby</w:t>
      </w:r>
      <w:proofErr w:type="spellEnd"/>
      <w:r w:rsidRPr="009303DD">
        <w:rPr>
          <w:bCs/>
          <w:sz w:val="24"/>
          <w:szCs w:val="24"/>
        </w:rPr>
        <w:t xml:space="preserve">, </w:t>
      </w:r>
      <w:proofErr w:type="spellStart"/>
      <w:r w:rsidRPr="009303DD">
        <w:rPr>
          <w:bCs/>
          <w:sz w:val="24"/>
          <w:szCs w:val="24"/>
        </w:rPr>
        <w:t>ktorých</w:t>
      </w:r>
      <w:proofErr w:type="spellEnd"/>
      <w:r w:rsidRPr="009303DD">
        <w:rPr>
          <w:bCs/>
          <w:sz w:val="24"/>
          <w:szCs w:val="24"/>
        </w:rPr>
        <w:t xml:space="preserve"> potreba </w:t>
      </w:r>
      <w:proofErr w:type="spellStart"/>
      <w:r w:rsidRPr="009303DD">
        <w:rPr>
          <w:bCs/>
          <w:sz w:val="24"/>
          <w:szCs w:val="24"/>
        </w:rPr>
        <w:t>vyplýva</w:t>
      </w:r>
      <w:proofErr w:type="spellEnd"/>
      <w:r w:rsidRPr="009303DD">
        <w:rPr>
          <w:bCs/>
          <w:sz w:val="24"/>
          <w:szCs w:val="24"/>
        </w:rPr>
        <w:t xml:space="preserve"> z </w:t>
      </w:r>
      <w:proofErr w:type="spellStart"/>
      <w:r w:rsidRPr="009303DD">
        <w:rPr>
          <w:bCs/>
          <w:sz w:val="24"/>
          <w:szCs w:val="24"/>
        </w:rPr>
        <w:t>bežnej</w:t>
      </w:r>
      <w:proofErr w:type="spellEnd"/>
      <w:r w:rsidRPr="009303DD">
        <w:rPr>
          <w:sz w:val="24"/>
          <w:szCs w:val="24"/>
        </w:rPr>
        <w:t xml:space="preserve"> </w:t>
      </w:r>
      <w:proofErr w:type="spellStart"/>
      <w:r w:rsidRPr="009303DD">
        <w:rPr>
          <w:sz w:val="24"/>
          <w:szCs w:val="24"/>
        </w:rPr>
        <w:t>organizácie</w:t>
      </w:r>
      <w:proofErr w:type="spellEnd"/>
      <w:r w:rsidRPr="009303DD">
        <w:rPr>
          <w:sz w:val="24"/>
          <w:szCs w:val="24"/>
        </w:rPr>
        <w:t xml:space="preserve"> </w:t>
      </w:r>
      <w:r w:rsidR="00F86967" w:rsidRPr="009303DD">
        <w:rPr>
          <w:sz w:val="24"/>
          <w:szCs w:val="24"/>
        </w:rPr>
        <w:t xml:space="preserve">realizácie </w:t>
      </w:r>
      <w:r w:rsidR="00BA375E" w:rsidRPr="009303DD">
        <w:rPr>
          <w:sz w:val="24"/>
          <w:szCs w:val="24"/>
        </w:rPr>
        <w:t>D</w:t>
      </w:r>
      <w:r w:rsidR="00F86967" w:rsidRPr="009303DD">
        <w:rPr>
          <w:sz w:val="24"/>
          <w:szCs w:val="24"/>
        </w:rPr>
        <w:t xml:space="preserve">iela </w:t>
      </w:r>
      <w:r w:rsidRPr="009303DD">
        <w:rPr>
          <w:sz w:val="24"/>
          <w:szCs w:val="24"/>
        </w:rPr>
        <w:t xml:space="preserve">alebo, ak by bez ich vykonania stratil predmet zmluvy charakter ucelenej </w:t>
      </w:r>
      <w:proofErr w:type="spellStart"/>
      <w:r w:rsidRPr="009303DD">
        <w:rPr>
          <w:sz w:val="24"/>
          <w:szCs w:val="24"/>
        </w:rPr>
        <w:t>dodávky</w:t>
      </w:r>
      <w:proofErr w:type="spellEnd"/>
      <w:r w:rsidRPr="009303DD">
        <w:rPr>
          <w:sz w:val="24"/>
          <w:szCs w:val="24"/>
        </w:rPr>
        <w:t xml:space="preserve"> a </w:t>
      </w:r>
      <w:proofErr w:type="spellStart"/>
      <w:r w:rsidRPr="009303DD">
        <w:rPr>
          <w:sz w:val="24"/>
          <w:szCs w:val="24"/>
        </w:rPr>
        <w:t>služby</w:t>
      </w:r>
      <w:proofErr w:type="spellEnd"/>
      <w:r w:rsidRPr="009303DD">
        <w:rPr>
          <w:sz w:val="24"/>
          <w:szCs w:val="24"/>
        </w:rPr>
        <w:t xml:space="preserve">, alebo by neplnilo </w:t>
      </w:r>
      <w:proofErr w:type="spellStart"/>
      <w:r w:rsidRPr="009303DD">
        <w:rPr>
          <w:sz w:val="24"/>
          <w:szCs w:val="24"/>
        </w:rPr>
        <w:t>požadovany</w:t>
      </w:r>
      <w:proofErr w:type="spellEnd"/>
      <w:r w:rsidRPr="009303DD">
        <w:rPr>
          <w:sz w:val="24"/>
          <w:szCs w:val="24"/>
        </w:rPr>
        <w:t xml:space="preserve">́ </w:t>
      </w:r>
      <w:proofErr w:type="spellStart"/>
      <w:r w:rsidRPr="009303DD">
        <w:rPr>
          <w:sz w:val="24"/>
          <w:szCs w:val="24"/>
        </w:rPr>
        <w:t>účel</w:t>
      </w:r>
      <w:proofErr w:type="spellEnd"/>
      <w:r w:rsidRPr="009303DD">
        <w:rPr>
          <w:sz w:val="24"/>
          <w:szCs w:val="24"/>
        </w:rPr>
        <w:t xml:space="preserve">, alebo ak ich potreba obvykle </w:t>
      </w:r>
      <w:proofErr w:type="spellStart"/>
      <w:r w:rsidRPr="009303DD">
        <w:rPr>
          <w:sz w:val="24"/>
          <w:szCs w:val="24"/>
        </w:rPr>
        <w:t>vyplýva</w:t>
      </w:r>
      <w:proofErr w:type="spellEnd"/>
      <w:r w:rsidRPr="009303DD">
        <w:rPr>
          <w:sz w:val="24"/>
          <w:szCs w:val="24"/>
        </w:rPr>
        <w:t xml:space="preserve"> z povahy predmetu zmluvy.</w:t>
      </w:r>
    </w:p>
    <w:p w14:paraId="7A717B32" w14:textId="4E90AB9F" w:rsidR="00A1412F" w:rsidRDefault="007F2E5B" w:rsidP="009303DD">
      <w:pPr>
        <w:pStyle w:val="Zkladntext40"/>
        <w:numPr>
          <w:ilvl w:val="0"/>
          <w:numId w:val="13"/>
        </w:numPr>
        <w:shd w:val="clear" w:color="auto" w:fill="auto"/>
        <w:spacing w:line="240" w:lineRule="auto"/>
        <w:ind w:left="425" w:hanging="425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Predmet zmluvy je vykonaný riadne, </w:t>
      </w:r>
      <w:proofErr w:type="spellStart"/>
      <w:r w:rsidRPr="009303DD">
        <w:rPr>
          <w:sz w:val="24"/>
          <w:szCs w:val="24"/>
        </w:rPr>
        <w:t>pokial</w:t>
      </w:r>
      <w:proofErr w:type="spellEnd"/>
      <w:r w:rsidRPr="009303DD">
        <w:rPr>
          <w:sz w:val="24"/>
          <w:szCs w:val="24"/>
        </w:rPr>
        <w:t xml:space="preserve">̌ </w:t>
      </w:r>
      <w:proofErr w:type="spellStart"/>
      <w:r w:rsidRPr="009303DD">
        <w:rPr>
          <w:sz w:val="24"/>
          <w:szCs w:val="24"/>
        </w:rPr>
        <w:t>nema</w:t>
      </w:r>
      <w:proofErr w:type="spellEnd"/>
      <w:r w:rsidRPr="009303DD">
        <w:rPr>
          <w:sz w:val="24"/>
          <w:szCs w:val="24"/>
        </w:rPr>
        <w:t xml:space="preserve">́ </w:t>
      </w:r>
      <w:proofErr w:type="spellStart"/>
      <w:r w:rsidRPr="009303DD">
        <w:rPr>
          <w:sz w:val="24"/>
          <w:szCs w:val="24"/>
        </w:rPr>
        <w:t>žiadne</w:t>
      </w:r>
      <w:proofErr w:type="spellEnd"/>
      <w:r w:rsidRPr="009303DD">
        <w:rPr>
          <w:sz w:val="24"/>
          <w:szCs w:val="24"/>
        </w:rPr>
        <w:t xml:space="preserve"> vady, je v </w:t>
      </w:r>
      <w:proofErr w:type="spellStart"/>
      <w:r w:rsidRPr="009303DD">
        <w:rPr>
          <w:sz w:val="24"/>
          <w:szCs w:val="24"/>
        </w:rPr>
        <w:t>súlade</w:t>
      </w:r>
      <w:proofErr w:type="spellEnd"/>
      <w:r w:rsidRPr="009303DD">
        <w:rPr>
          <w:sz w:val="24"/>
          <w:szCs w:val="24"/>
        </w:rPr>
        <w:t xml:space="preserve"> s touto zmluvou a jej </w:t>
      </w:r>
      <w:proofErr w:type="spellStart"/>
      <w:r w:rsidRPr="009303DD">
        <w:rPr>
          <w:sz w:val="24"/>
          <w:szCs w:val="24"/>
        </w:rPr>
        <w:t>prílohami</w:t>
      </w:r>
      <w:proofErr w:type="spellEnd"/>
      <w:r w:rsidRPr="009303DD">
        <w:rPr>
          <w:sz w:val="24"/>
          <w:szCs w:val="24"/>
        </w:rPr>
        <w:t xml:space="preserve"> a </w:t>
      </w:r>
      <w:proofErr w:type="spellStart"/>
      <w:r w:rsidRPr="009303DD">
        <w:rPr>
          <w:sz w:val="24"/>
          <w:szCs w:val="24"/>
        </w:rPr>
        <w:t>dokumentáciou</w:t>
      </w:r>
      <w:proofErr w:type="spellEnd"/>
      <w:r w:rsidRPr="009303DD">
        <w:rPr>
          <w:sz w:val="24"/>
          <w:szCs w:val="24"/>
        </w:rPr>
        <w:t xml:space="preserve"> odovzdanou </w:t>
      </w:r>
      <w:proofErr w:type="spellStart"/>
      <w:r w:rsidRPr="009303DD">
        <w:rPr>
          <w:sz w:val="24"/>
          <w:szCs w:val="24"/>
        </w:rPr>
        <w:t>Objednávateľovi</w:t>
      </w:r>
      <w:proofErr w:type="spellEnd"/>
      <w:r w:rsidRPr="009303DD">
        <w:rPr>
          <w:sz w:val="24"/>
          <w:szCs w:val="24"/>
        </w:rPr>
        <w:t xml:space="preserve">, ako aj v </w:t>
      </w:r>
      <w:proofErr w:type="spellStart"/>
      <w:r w:rsidRPr="009303DD">
        <w:rPr>
          <w:sz w:val="24"/>
          <w:szCs w:val="24"/>
        </w:rPr>
        <w:t>súlade</w:t>
      </w:r>
      <w:proofErr w:type="spellEnd"/>
      <w:r w:rsidRPr="009303DD">
        <w:rPr>
          <w:sz w:val="24"/>
          <w:szCs w:val="24"/>
        </w:rPr>
        <w:t xml:space="preserve"> so </w:t>
      </w:r>
      <w:proofErr w:type="spellStart"/>
      <w:r w:rsidRPr="009303DD">
        <w:rPr>
          <w:sz w:val="24"/>
          <w:szCs w:val="24"/>
        </w:rPr>
        <w:t>všeobecnými</w:t>
      </w:r>
      <w:proofErr w:type="spellEnd"/>
      <w:r w:rsidRPr="009303DD">
        <w:rPr>
          <w:sz w:val="24"/>
          <w:szCs w:val="24"/>
        </w:rPr>
        <w:t xml:space="preserve"> </w:t>
      </w:r>
      <w:proofErr w:type="spellStart"/>
      <w:r w:rsidRPr="009303DD">
        <w:rPr>
          <w:sz w:val="24"/>
          <w:szCs w:val="24"/>
        </w:rPr>
        <w:t>záväznými</w:t>
      </w:r>
      <w:proofErr w:type="spellEnd"/>
      <w:r w:rsidRPr="009303DD">
        <w:rPr>
          <w:sz w:val="24"/>
          <w:szCs w:val="24"/>
        </w:rPr>
        <w:t xml:space="preserve"> </w:t>
      </w:r>
      <w:proofErr w:type="spellStart"/>
      <w:r w:rsidRPr="009303DD">
        <w:rPr>
          <w:sz w:val="24"/>
          <w:szCs w:val="24"/>
        </w:rPr>
        <w:t>právnymi</w:t>
      </w:r>
      <w:proofErr w:type="spellEnd"/>
      <w:r w:rsidRPr="009303DD">
        <w:rPr>
          <w:sz w:val="24"/>
          <w:szCs w:val="24"/>
        </w:rPr>
        <w:t xml:space="preserve"> predpismi a </w:t>
      </w:r>
      <w:proofErr w:type="spellStart"/>
      <w:r w:rsidRPr="009303DD">
        <w:rPr>
          <w:sz w:val="24"/>
          <w:szCs w:val="24"/>
        </w:rPr>
        <w:t>inými</w:t>
      </w:r>
      <w:proofErr w:type="spellEnd"/>
      <w:r w:rsidRPr="009303DD">
        <w:rPr>
          <w:sz w:val="24"/>
          <w:szCs w:val="24"/>
        </w:rPr>
        <w:t xml:space="preserve"> </w:t>
      </w:r>
      <w:proofErr w:type="spellStart"/>
      <w:r w:rsidRPr="009303DD">
        <w:rPr>
          <w:sz w:val="24"/>
          <w:szCs w:val="24"/>
        </w:rPr>
        <w:t>aplikovateľnými</w:t>
      </w:r>
      <w:proofErr w:type="spellEnd"/>
      <w:r w:rsidRPr="009303DD">
        <w:rPr>
          <w:sz w:val="24"/>
          <w:szCs w:val="24"/>
        </w:rPr>
        <w:t xml:space="preserve"> predpismi a rozhodnutiami a stanoviskami </w:t>
      </w:r>
      <w:proofErr w:type="spellStart"/>
      <w:r w:rsidRPr="009303DD">
        <w:rPr>
          <w:sz w:val="24"/>
          <w:szCs w:val="24"/>
        </w:rPr>
        <w:t>orgánov</w:t>
      </w:r>
      <w:proofErr w:type="spellEnd"/>
      <w:r w:rsidRPr="009303DD">
        <w:rPr>
          <w:sz w:val="24"/>
          <w:szCs w:val="24"/>
        </w:rPr>
        <w:t xml:space="preserve"> verejnej </w:t>
      </w:r>
      <w:proofErr w:type="spellStart"/>
      <w:r w:rsidRPr="009303DD">
        <w:rPr>
          <w:sz w:val="24"/>
          <w:szCs w:val="24"/>
        </w:rPr>
        <w:t>správy</w:t>
      </w:r>
      <w:proofErr w:type="spellEnd"/>
      <w:r w:rsidRPr="009303DD">
        <w:rPr>
          <w:sz w:val="24"/>
          <w:szCs w:val="24"/>
        </w:rPr>
        <w:t>.</w:t>
      </w:r>
    </w:p>
    <w:p w14:paraId="1F14C064" w14:textId="77777777" w:rsidR="00901DF3" w:rsidRPr="009303DD" w:rsidRDefault="00901DF3" w:rsidP="00901DF3">
      <w:pPr>
        <w:pStyle w:val="Zkladntext40"/>
        <w:shd w:val="clear" w:color="auto" w:fill="auto"/>
        <w:spacing w:line="240" w:lineRule="auto"/>
        <w:ind w:left="425"/>
        <w:jc w:val="both"/>
        <w:rPr>
          <w:sz w:val="24"/>
          <w:szCs w:val="24"/>
        </w:rPr>
      </w:pPr>
    </w:p>
    <w:p w14:paraId="604673BF" w14:textId="3B4FAB75" w:rsidR="00A1412F" w:rsidRPr="009303DD" w:rsidRDefault="00A1412F" w:rsidP="009303DD">
      <w:pPr>
        <w:pStyle w:val="Zkladntext40"/>
        <w:numPr>
          <w:ilvl w:val="0"/>
          <w:numId w:val="13"/>
        </w:numPr>
        <w:shd w:val="clear" w:color="auto" w:fill="auto"/>
        <w:spacing w:line="240" w:lineRule="auto"/>
        <w:ind w:left="425" w:hanging="425"/>
        <w:jc w:val="both"/>
        <w:rPr>
          <w:sz w:val="24"/>
          <w:szCs w:val="24"/>
        </w:rPr>
      </w:pPr>
      <w:r w:rsidRPr="009303DD">
        <w:rPr>
          <w:sz w:val="24"/>
          <w:szCs w:val="24"/>
          <w:lang w:eastAsia="en-US"/>
        </w:rPr>
        <w:t>Zhotoviteľ odovzdá jedno vyhotovenie ucelených častí a fakturačných celkov na schválenie objednávateľovi (v tlačenej forme prehľadne uložené a zoradené v zakladačoch  a v digitálnej forme na DVD).</w:t>
      </w:r>
    </w:p>
    <w:p w14:paraId="3825D5E0" w14:textId="77777777" w:rsidR="008C60D6" w:rsidRPr="009303DD" w:rsidRDefault="008C60D6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14:paraId="1E8AB2E4" w14:textId="77777777" w:rsidR="00BE7678" w:rsidRPr="009303DD" w:rsidRDefault="00601A93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Čl</w:t>
      </w:r>
      <w:r w:rsidR="00DE573D" w:rsidRPr="009303DD">
        <w:rPr>
          <w:b/>
          <w:sz w:val="24"/>
          <w:szCs w:val="24"/>
        </w:rPr>
        <w:t>ánok</w:t>
      </w:r>
      <w:r w:rsidRPr="009303DD">
        <w:rPr>
          <w:b/>
          <w:sz w:val="24"/>
          <w:szCs w:val="24"/>
        </w:rPr>
        <w:t xml:space="preserve"> V</w:t>
      </w:r>
    </w:p>
    <w:p w14:paraId="49FD975D" w14:textId="77777777" w:rsidR="00151BCD" w:rsidRPr="009303DD" w:rsidRDefault="00270EE4" w:rsidP="009303DD">
      <w:pPr>
        <w:pStyle w:val="Zkladntext40"/>
        <w:shd w:val="clear" w:color="auto" w:fill="auto"/>
        <w:spacing w:after="120"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Termín plnenia</w:t>
      </w:r>
    </w:p>
    <w:p w14:paraId="7CDCC58F" w14:textId="3887B495" w:rsidR="00934560" w:rsidRPr="009303DD" w:rsidRDefault="00270EE4" w:rsidP="009303DD">
      <w:pPr>
        <w:pStyle w:val="Zkladntext51"/>
        <w:widowControl w:val="0"/>
        <w:numPr>
          <w:ilvl w:val="0"/>
          <w:numId w:val="1"/>
        </w:numPr>
        <w:shd w:val="clear" w:color="auto" w:fill="auto"/>
        <w:spacing w:after="120" w:line="240" w:lineRule="auto"/>
        <w:ind w:left="425" w:hanging="425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Zhotoviteľ sa zaväzuje vykonať </w:t>
      </w:r>
      <w:r w:rsidR="00575A45" w:rsidRPr="009303DD">
        <w:rPr>
          <w:sz w:val="24"/>
          <w:szCs w:val="24"/>
        </w:rPr>
        <w:t xml:space="preserve">a riadne odovzdať </w:t>
      </w:r>
      <w:r w:rsidR="00601A93" w:rsidRPr="009303DD">
        <w:rPr>
          <w:sz w:val="24"/>
          <w:szCs w:val="24"/>
        </w:rPr>
        <w:t>D</w:t>
      </w:r>
      <w:r w:rsidRPr="009303DD">
        <w:rPr>
          <w:sz w:val="24"/>
          <w:szCs w:val="24"/>
        </w:rPr>
        <w:t>iel</w:t>
      </w:r>
      <w:r w:rsidR="00601A93" w:rsidRPr="009303DD">
        <w:rPr>
          <w:sz w:val="24"/>
          <w:szCs w:val="24"/>
        </w:rPr>
        <w:t>o bližšie identifikované v čl. I</w:t>
      </w:r>
      <w:r w:rsidR="00934560" w:rsidRPr="009303DD">
        <w:rPr>
          <w:sz w:val="24"/>
          <w:szCs w:val="24"/>
        </w:rPr>
        <w:t>II</w:t>
      </w:r>
      <w:r w:rsidR="00601A93" w:rsidRPr="009303DD">
        <w:rPr>
          <w:sz w:val="24"/>
          <w:szCs w:val="24"/>
        </w:rPr>
        <w:t xml:space="preserve"> bod </w:t>
      </w:r>
      <w:r w:rsidR="00934560" w:rsidRPr="009303DD">
        <w:rPr>
          <w:sz w:val="24"/>
          <w:szCs w:val="24"/>
        </w:rPr>
        <w:t>3</w:t>
      </w:r>
      <w:r w:rsidR="00300B8B">
        <w:rPr>
          <w:sz w:val="24"/>
          <w:szCs w:val="24"/>
        </w:rPr>
        <w:t xml:space="preserve"> </w:t>
      </w:r>
      <w:r w:rsidR="00400DC1">
        <w:rPr>
          <w:sz w:val="24"/>
          <w:szCs w:val="24"/>
        </w:rPr>
        <w:t>a v čl. IV.</w:t>
      </w:r>
      <w:r w:rsidR="00601A93" w:rsidRPr="009303DD">
        <w:rPr>
          <w:sz w:val="24"/>
          <w:szCs w:val="24"/>
        </w:rPr>
        <w:t xml:space="preserve"> tejto zmluvy</w:t>
      </w:r>
      <w:r w:rsidR="00934560" w:rsidRPr="009303DD">
        <w:rPr>
          <w:sz w:val="24"/>
          <w:szCs w:val="24"/>
        </w:rPr>
        <w:t xml:space="preserve"> </w:t>
      </w:r>
      <w:r w:rsidR="005E735D" w:rsidRPr="009303DD">
        <w:rPr>
          <w:sz w:val="24"/>
          <w:szCs w:val="24"/>
        </w:rPr>
        <w:t>v </w:t>
      </w:r>
      <w:r w:rsidR="00934560" w:rsidRPr="009303DD">
        <w:rPr>
          <w:sz w:val="24"/>
          <w:szCs w:val="24"/>
        </w:rPr>
        <w:t>nasledovn</w:t>
      </w:r>
      <w:r w:rsidR="005E735D" w:rsidRPr="009303DD">
        <w:rPr>
          <w:sz w:val="24"/>
          <w:szCs w:val="24"/>
        </w:rPr>
        <w:t>ých termínoch:</w:t>
      </w:r>
    </w:p>
    <w:p w14:paraId="3496F615" w14:textId="525F720F" w:rsidR="00934560" w:rsidRPr="00300B8B" w:rsidRDefault="00934560" w:rsidP="009303DD">
      <w:pPr>
        <w:pStyle w:val="Odsekzoznamu"/>
        <w:numPr>
          <w:ilvl w:val="1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</w:rPr>
      </w:pPr>
      <w:r w:rsidRPr="00300B8B">
        <w:rPr>
          <w:rFonts w:ascii="Times New Roman" w:hAnsi="Times New Roman" w:cs="Times New Roman"/>
          <w:sz w:val="24"/>
        </w:rPr>
        <w:t>1 fáza: zabezpečenie vstupných podkladov projektu pozemkových úprav (zriadenie podrobných geodetických bodov, hranica obvodu pozemkových úprav, mapovanie polohopisu a výškopisu v obvode projektu PÚ, register pôvodného stavu , všeobecné zásady funkčného usporiadania územia v obvode pozemkových úprav)</w:t>
      </w:r>
      <w:r w:rsidR="005E735D" w:rsidRPr="00300B8B">
        <w:rPr>
          <w:rFonts w:ascii="Times New Roman" w:hAnsi="Times New Roman" w:cs="Times New Roman"/>
          <w:sz w:val="24"/>
        </w:rPr>
        <w:t xml:space="preserve"> </w:t>
      </w:r>
      <w:r w:rsidR="005E735D" w:rsidRPr="00300B8B">
        <w:rPr>
          <w:rFonts w:ascii="Times New Roman" w:hAnsi="Times New Roman" w:cs="Times New Roman"/>
          <w:b/>
          <w:bCs/>
          <w:sz w:val="24"/>
        </w:rPr>
        <w:t>v termíne najneskôr</w:t>
      </w:r>
      <w:r w:rsidR="00400DC1" w:rsidRPr="00300B8B">
        <w:rPr>
          <w:rFonts w:ascii="Times New Roman" w:hAnsi="Times New Roman" w:cs="Times New Roman"/>
          <w:b/>
          <w:bCs/>
          <w:sz w:val="24"/>
        </w:rPr>
        <w:t xml:space="preserve"> do</w:t>
      </w:r>
      <w:r w:rsidR="005E735D" w:rsidRPr="00300B8B">
        <w:rPr>
          <w:rFonts w:ascii="Times New Roman" w:hAnsi="Times New Roman" w:cs="Times New Roman"/>
          <w:b/>
          <w:bCs/>
          <w:sz w:val="24"/>
        </w:rPr>
        <w:t xml:space="preserve"> </w:t>
      </w:r>
      <w:r w:rsidR="00300B8B" w:rsidRPr="00300B8B">
        <w:rPr>
          <w:rFonts w:ascii="Times New Roman" w:hAnsi="Times New Roman" w:cs="Times New Roman"/>
          <w:b/>
          <w:bCs/>
          <w:sz w:val="24"/>
        </w:rPr>
        <w:t>18 mesiacov</w:t>
      </w:r>
      <w:r w:rsidR="00400DC1" w:rsidRPr="00300B8B">
        <w:rPr>
          <w:rFonts w:ascii="Times New Roman" w:hAnsi="Times New Roman" w:cs="Times New Roman"/>
          <w:b/>
          <w:bCs/>
          <w:sz w:val="24"/>
        </w:rPr>
        <w:t xml:space="preserve"> </w:t>
      </w:r>
      <w:r w:rsidR="005E735D" w:rsidRPr="00300B8B">
        <w:rPr>
          <w:rFonts w:ascii="Times New Roman" w:hAnsi="Times New Roman" w:cs="Times New Roman"/>
          <w:b/>
          <w:bCs/>
          <w:sz w:val="24"/>
        </w:rPr>
        <w:t>odo dňa nadobudnutia účinnosti tejto zmluvy</w:t>
      </w:r>
      <w:r w:rsidR="005E735D" w:rsidRPr="00300B8B">
        <w:rPr>
          <w:rFonts w:ascii="Times New Roman" w:hAnsi="Times New Roman" w:cs="Times New Roman"/>
          <w:sz w:val="24"/>
        </w:rPr>
        <w:t>.</w:t>
      </w:r>
    </w:p>
    <w:p w14:paraId="197ED190" w14:textId="0AE17B6E" w:rsidR="00400DC1" w:rsidRPr="00300B8B" w:rsidRDefault="00934560" w:rsidP="00400DC1">
      <w:pPr>
        <w:pStyle w:val="Odsekzoznamu"/>
        <w:numPr>
          <w:ilvl w:val="1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</w:rPr>
      </w:pPr>
      <w:r w:rsidRPr="00300B8B">
        <w:rPr>
          <w:rFonts w:ascii="Times New Roman" w:hAnsi="Times New Roman" w:cs="Times New Roman"/>
          <w:sz w:val="24"/>
        </w:rPr>
        <w:t xml:space="preserve">2.fáza: návrh nového usporiadania v obvode projektu pozemkových úprav  (zásady umiestnenia nových pozemkov, plán spoločných a verejných zariadení a opatrení, rozdeľovací plán vo forme </w:t>
      </w:r>
      <w:proofErr w:type="spellStart"/>
      <w:r w:rsidRPr="00300B8B">
        <w:rPr>
          <w:rFonts w:ascii="Times New Roman" w:hAnsi="Times New Roman" w:cs="Times New Roman"/>
          <w:sz w:val="24"/>
        </w:rPr>
        <w:t>umiestňovacieho</w:t>
      </w:r>
      <w:proofErr w:type="spellEnd"/>
      <w:r w:rsidRPr="00300B8B">
        <w:rPr>
          <w:rFonts w:ascii="Times New Roman" w:hAnsi="Times New Roman" w:cs="Times New Roman"/>
          <w:sz w:val="24"/>
        </w:rPr>
        <w:t xml:space="preserve"> a vytyčovacieho plánu)</w:t>
      </w:r>
      <w:r w:rsidR="005E735D" w:rsidRPr="00300B8B">
        <w:rPr>
          <w:rFonts w:ascii="Times New Roman" w:hAnsi="Times New Roman" w:cs="Times New Roman"/>
          <w:sz w:val="24"/>
        </w:rPr>
        <w:t xml:space="preserve">, </w:t>
      </w:r>
      <w:r w:rsidR="00400DC1" w:rsidRPr="00300B8B">
        <w:rPr>
          <w:rFonts w:ascii="Times New Roman" w:hAnsi="Times New Roman" w:cs="Times New Roman"/>
          <w:b/>
          <w:bCs/>
          <w:sz w:val="24"/>
        </w:rPr>
        <w:t xml:space="preserve">v termíne najneskôr do </w:t>
      </w:r>
      <w:r w:rsidR="00FE2308">
        <w:rPr>
          <w:rFonts w:ascii="Times New Roman" w:hAnsi="Times New Roman" w:cs="Times New Roman"/>
          <w:b/>
          <w:bCs/>
          <w:sz w:val="24"/>
        </w:rPr>
        <w:t>33</w:t>
      </w:r>
      <w:r w:rsidR="00300B8B" w:rsidRPr="00300B8B">
        <w:rPr>
          <w:rFonts w:ascii="Times New Roman" w:hAnsi="Times New Roman" w:cs="Times New Roman"/>
          <w:b/>
          <w:bCs/>
          <w:sz w:val="24"/>
        </w:rPr>
        <w:t xml:space="preserve"> mesiacov</w:t>
      </w:r>
      <w:r w:rsidR="00400DC1" w:rsidRPr="00300B8B">
        <w:rPr>
          <w:rFonts w:ascii="Times New Roman" w:hAnsi="Times New Roman" w:cs="Times New Roman"/>
          <w:b/>
          <w:bCs/>
          <w:sz w:val="24"/>
        </w:rPr>
        <w:t xml:space="preserve"> odo dňa nadobudnutia účinnosti tejto zmluvy</w:t>
      </w:r>
      <w:r w:rsidR="00400DC1" w:rsidRPr="00300B8B">
        <w:rPr>
          <w:rFonts w:ascii="Times New Roman" w:hAnsi="Times New Roman" w:cs="Times New Roman"/>
          <w:sz w:val="24"/>
        </w:rPr>
        <w:t>.</w:t>
      </w:r>
    </w:p>
    <w:p w14:paraId="722911D9" w14:textId="4437C5A7" w:rsidR="00400DC1" w:rsidRPr="00300B8B" w:rsidRDefault="00934560" w:rsidP="00400DC1">
      <w:pPr>
        <w:pStyle w:val="Odsekzoznamu"/>
        <w:numPr>
          <w:ilvl w:val="1"/>
          <w:numId w:val="39"/>
        </w:numPr>
        <w:ind w:left="1134" w:hanging="567"/>
        <w:jc w:val="both"/>
        <w:rPr>
          <w:rFonts w:ascii="Times New Roman" w:hAnsi="Times New Roman" w:cs="Times New Roman"/>
          <w:sz w:val="24"/>
        </w:rPr>
      </w:pPr>
      <w:r w:rsidRPr="00300B8B">
        <w:rPr>
          <w:rFonts w:ascii="Times New Roman" w:hAnsi="Times New Roman" w:cs="Times New Roman"/>
          <w:sz w:val="24"/>
        </w:rPr>
        <w:t>3 fáza: vykonanie projektu pozemkových úprav (postup prechodu na hospodárenie v novom usporiadaní, vytýčenie a označenie vybraných lomových bodov hraníc nových pozemkov, rozdeľovací plán vo forme obnovy KO alebo geometrického plánu)</w:t>
      </w:r>
      <w:r w:rsidR="005E735D" w:rsidRPr="00300B8B">
        <w:rPr>
          <w:rFonts w:ascii="Times New Roman" w:hAnsi="Times New Roman" w:cs="Times New Roman"/>
          <w:sz w:val="24"/>
        </w:rPr>
        <w:t xml:space="preserve">, </w:t>
      </w:r>
      <w:r w:rsidR="00400DC1" w:rsidRPr="00300B8B">
        <w:rPr>
          <w:rFonts w:ascii="Times New Roman" w:hAnsi="Times New Roman" w:cs="Times New Roman"/>
          <w:b/>
          <w:bCs/>
          <w:sz w:val="24"/>
        </w:rPr>
        <w:t xml:space="preserve">v termíne najneskôr do </w:t>
      </w:r>
      <w:r w:rsidR="00FE2308">
        <w:rPr>
          <w:rFonts w:ascii="Times New Roman" w:hAnsi="Times New Roman" w:cs="Times New Roman"/>
          <w:b/>
          <w:bCs/>
          <w:sz w:val="24"/>
        </w:rPr>
        <w:t>48</w:t>
      </w:r>
      <w:r w:rsidR="00300B8B" w:rsidRPr="00300B8B">
        <w:rPr>
          <w:rFonts w:ascii="Times New Roman" w:hAnsi="Times New Roman" w:cs="Times New Roman"/>
          <w:b/>
          <w:bCs/>
          <w:sz w:val="24"/>
        </w:rPr>
        <w:t xml:space="preserve"> mesiacov </w:t>
      </w:r>
      <w:r w:rsidR="00400DC1" w:rsidRPr="00300B8B">
        <w:rPr>
          <w:rFonts w:ascii="Times New Roman" w:hAnsi="Times New Roman" w:cs="Times New Roman"/>
          <w:b/>
          <w:bCs/>
          <w:sz w:val="24"/>
        </w:rPr>
        <w:t>odo dňa nadobudnutia účinnosti tejto zmluvy</w:t>
      </w:r>
      <w:r w:rsidR="00400DC1" w:rsidRPr="00300B8B">
        <w:rPr>
          <w:rFonts w:ascii="Times New Roman" w:hAnsi="Times New Roman" w:cs="Times New Roman"/>
          <w:sz w:val="24"/>
        </w:rPr>
        <w:t>.</w:t>
      </w:r>
    </w:p>
    <w:p w14:paraId="0DC19341" w14:textId="3355FD0C" w:rsidR="00400DC1" w:rsidRPr="00400DC1" w:rsidRDefault="005E735D" w:rsidP="00400DC1">
      <w:pPr>
        <w:pStyle w:val="Odsekzoznamu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32"/>
        </w:rPr>
      </w:pPr>
      <w:r w:rsidRPr="00400DC1">
        <w:rPr>
          <w:rFonts w:ascii="Times New Roman" w:hAnsi="Times New Roman" w:cs="Times New Roman"/>
          <w:b/>
          <w:bCs/>
          <w:sz w:val="24"/>
          <w:szCs w:val="32"/>
        </w:rPr>
        <w:t>Celkové a riadne odovzdanie diela, a to všetkých fáz vrátane</w:t>
      </w:r>
      <w:r w:rsidR="00300B8B">
        <w:rPr>
          <w:rFonts w:ascii="Times New Roman" w:hAnsi="Times New Roman" w:cs="Times New Roman"/>
          <w:b/>
          <w:bCs/>
          <w:sz w:val="24"/>
          <w:szCs w:val="32"/>
        </w:rPr>
        <w:t xml:space="preserve"> a spoločne</w:t>
      </w:r>
      <w:r w:rsidRPr="00400DC1">
        <w:rPr>
          <w:rFonts w:ascii="Times New Roman" w:hAnsi="Times New Roman" w:cs="Times New Roman"/>
          <w:b/>
          <w:bCs/>
          <w:sz w:val="24"/>
          <w:szCs w:val="32"/>
        </w:rPr>
        <w:t xml:space="preserve">, sa tak uskutoční </w:t>
      </w:r>
      <w:r w:rsidR="00270EE4" w:rsidRPr="00400DC1">
        <w:rPr>
          <w:rFonts w:ascii="Times New Roman" w:hAnsi="Times New Roman" w:cs="Times New Roman"/>
          <w:b/>
          <w:bCs/>
          <w:sz w:val="24"/>
          <w:szCs w:val="32"/>
        </w:rPr>
        <w:t xml:space="preserve">najneskôr do </w:t>
      </w:r>
      <w:r w:rsidR="0039067B" w:rsidRPr="00400DC1">
        <w:rPr>
          <w:rFonts w:ascii="Times New Roman" w:hAnsi="Times New Roman" w:cs="Times New Roman"/>
          <w:b/>
          <w:bCs/>
          <w:sz w:val="24"/>
          <w:szCs w:val="32"/>
        </w:rPr>
        <w:t>48</w:t>
      </w:r>
      <w:r w:rsidR="00F500F2" w:rsidRPr="00400DC1">
        <w:rPr>
          <w:rFonts w:ascii="Times New Roman" w:hAnsi="Times New Roman" w:cs="Times New Roman"/>
          <w:b/>
          <w:bCs/>
          <w:sz w:val="24"/>
          <w:szCs w:val="32"/>
        </w:rPr>
        <w:t xml:space="preserve"> mesiacov</w:t>
      </w:r>
      <w:r w:rsidR="003057DF" w:rsidRPr="00400DC1">
        <w:rPr>
          <w:rFonts w:ascii="Times New Roman" w:hAnsi="Times New Roman" w:cs="Times New Roman"/>
          <w:b/>
          <w:bCs/>
          <w:sz w:val="24"/>
          <w:szCs w:val="32"/>
        </w:rPr>
        <w:t xml:space="preserve"> </w:t>
      </w:r>
      <w:r w:rsidR="00270EE4" w:rsidRPr="00400DC1">
        <w:rPr>
          <w:rFonts w:ascii="Times New Roman" w:hAnsi="Times New Roman" w:cs="Times New Roman"/>
          <w:b/>
          <w:bCs/>
          <w:sz w:val="24"/>
          <w:szCs w:val="32"/>
        </w:rPr>
        <w:t>odo dňa nadobudnutia účinnosti tejto zmluvy</w:t>
      </w:r>
      <w:r w:rsidR="00601A93" w:rsidRPr="00400DC1">
        <w:rPr>
          <w:rFonts w:ascii="Times New Roman" w:hAnsi="Times New Roman" w:cs="Times New Roman"/>
          <w:sz w:val="24"/>
          <w:szCs w:val="32"/>
        </w:rPr>
        <w:t>.</w:t>
      </w:r>
      <w:r w:rsidR="00E850FD" w:rsidRPr="00400DC1">
        <w:rPr>
          <w:rFonts w:ascii="Times New Roman" w:hAnsi="Times New Roman" w:cs="Times New Roman"/>
          <w:sz w:val="24"/>
          <w:szCs w:val="32"/>
        </w:rPr>
        <w:t xml:space="preserve"> Pri celkovom odovzdaní diela v zmysle tohto bodu má Zhotoviteľ povinnosť dodržať jednotli</w:t>
      </w:r>
      <w:r w:rsidR="00D66841" w:rsidRPr="00400DC1">
        <w:rPr>
          <w:rFonts w:ascii="Times New Roman" w:hAnsi="Times New Roman" w:cs="Times New Roman"/>
          <w:sz w:val="24"/>
          <w:szCs w:val="32"/>
        </w:rPr>
        <w:t>v</w:t>
      </w:r>
      <w:r w:rsidR="00E850FD" w:rsidRPr="00400DC1">
        <w:rPr>
          <w:rFonts w:ascii="Times New Roman" w:hAnsi="Times New Roman" w:cs="Times New Roman"/>
          <w:sz w:val="24"/>
          <w:szCs w:val="32"/>
        </w:rPr>
        <w:t>é termíny odovzdania diela viaž</w:t>
      </w:r>
      <w:r w:rsidR="00D66841" w:rsidRPr="00400DC1">
        <w:rPr>
          <w:rFonts w:ascii="Times New Roman" w:hAnsi="Times New Roman" w:cs="Times New Roman"/>
          <w:sz w:val="24"/>
          <w:szCs w:val="32"/>
        </w:rPr>
        <w:t>u</w:t>
      </w:r>
      <w:r w:rsidR="00E850FD" w:rsidRPr="00400DC1">
        <w:rPr>
          <w:rFonts w:ascii="Times New Roman" w:hAnsi="Times New Roman" w:cs="Times New Roman"/>
          <w:sz w:val="24"/>
          <w:szCs w:val="32"/>
        </w:rPr>
        <w:t>ce sa na jednotlivé fázy predmetu zmluvy</w:t>
      </w:r>
      <w:r w:rsidR="00D66841" w:rsidRPr="00400DC1">
        <w:rPr>
          <w:rFonts w:ascii="Times New Roman" w:hAnsi="Times New Roman" w:cs="Times New Roman"/>
          <w:sz w:val="24"/>
          <w:szCs w:val="32"/>
        </w:rPr>
        <w:t xml:space="preserve"> v zmysle bodov tohto článku 1.1 </w:t>
      </w:r>
      <w:r w:rsidR="0028527B" w:rsidRPr="00400DC1">
        <w:rPr>
          <w:rFonts w:ascii="Times New Roman" w:hAnsi="Times New Roman" w:cs="Times New Roman"/>
          <w:sz w:val="24"/>
          <w:szCs w:val="32"/>
        </w:rPr>
        <w:t>až</w:t>
      </w:r>
      <w:r w:rsidR="00D66841" w:rsidRPr="00400DC1">
        <w:rPr>
          <w:rFonts w:ascii="Times New Roman" w:hAnsi="Times New Roman" w:cs="Times New Roman"/>
          <w:sz w:val="24"/>
          <w:szCs w:val="32"/>
        </w:rPr>
        <w:t> 1.3</w:t>
      </w:r>
      <w:r w:rsidR="00400DC1" w:rsidRPr="00400DC1">
        <w:rPr>
          <w:rFonts w:ascii="Times New Roman" w:hAnsi="Times New Roman" w:cs="Times New Roman"/>
          <w:sz w:val="24"/>
          <w:szCs w:val="32"/>
        </w:rPr>
        <w:t xml:space="preserve"> a splniť tak ich riadne a včasné odovzdanie v zmysle Objednávateľom schváleným Harmonogramom prác, ako prílohy č. 5 </w:t>
      </w:r>
      <w:r w:rsidR="00400DC1">
        <w:rPr>
          <w:rFonts w:ascii="Times New Roman" w:hAnsi="Times New Roman" w:cs="Times New Roman"/>
          <w:sz w:val="24"/>
          <w:szCs w:val="32"/>
        </w:rPr>
        <w:t xml:space="preserve">zmluvy </w:t>
      </w:r>
      <w:r w:rsidR="00400DC1" w:rsidRPr="00400DC1">
        <w:rPr>
          <w:rFonts w:ascii="Times New Roman" w:hAnsi="Times New Roman" w:cs="Times New Roman"/>
          <w:sz w:val="24"/>
          <w:szCs w:val="32"/>
        </w:rPr>
        <w:t xml:space="preserve">a v súlade s Opisom </w:t>
      </w:r>
      <w:r w:rsidR="00400DC1" w:rsidRPr="00400DC1">
        <w:rPr>
          <w:rFonts w:ascii="Times New Roman" w:hAnsi="Times New Roman" w:cs="Times New Roman"/>
          <w:sz w:val="24"/>
          <w:szCs w:val="32"/>
          <w:lang w:eastAsia="en-US"/>
        </w:rPr>
        <w:t xml:space="preserve">predmetu zákazky, ktorý tvorí neoddeliteľnú prílohy č. 1 tejto zmluvy. </w:t>
      </w:r>
    </w:p>
    <w:p w14:paraId="71D2CDE0" w14:textId="77777777" w:rsidR="00601A93" w:rsidRPr="009303DD" w:rsidRDefault="00DE573D" w:rsidP="009303DD">
      <w:pPr>
        <w:pStyle w:val="Zkladntext40"/>
        <w:shd w:val="clear" w:color="auto" w:fill="auto"/>
        <w:spacing w:line="240" w:lineRule="auto"/>
        <w:jc w:val="center"/>
        <w:rPr>
          <w:b/>
          <w:bCs/>
          <w:sz w:val="24"/>
          <w:szCs w:val="24"/>
        </w:rPr>
      </w:pPr>
      <w:r w:rsidRPr="009303DD">
        <w:rPr>
          <w:b/>
          <w:sz w:val="24"/>
          <w:szCs w:val="24"/>
        </w:rPr>
        <w:lastRenderedPageBreak/>
        <w:t>Článok</w:t>
      </w:r>
      <w:r w:rsidR="00601A93" w:rsidRPr="009303DD">
        <w:rPr>
          <w:b/>
          <w:bCs/>
          <w:sz w:val="24"/>
          <w:szCs w:val="24"/>
        </w:rPr>
        <w:t xml:space="preserve"> VI</w:t>
      </w:r>
    </w:p>
    <w:p w14:paraId="3F31118C" w14:textId="77777777" w:rsidR="00151BCD" w:rsidRPr="009303DD" w:rsidRDefault="00601A93" w:rsidP="009303DD">
      <w:pPr>
        <w:pStyle w:val="Zkladntext40"/>
        <w:shd w:val="clear" w:color="auto" w:fill="auto"/>
        <w:tabs>
          <w:tab w:val="left" w:pos="426"/>
        </w:tabs>
        <w:spacing w:after="120" w:line="240" w:lineRule="auto"/>
        <w:jc w:val="center"/>
        <w:rPr>
          <w:b/>
          <w:bCs/>
          <w:sz w:val="24"/>
          <w:szCs w:val="24"/>
        </w:rPr>
      </w:pPr>
      <w:r w:rsidRPr="009303DD">
        <w:rPr>
          <w:b/>
          <w:bCs/>
          <w:sz w:val="24"/>
          <w:szCs w:val="24"/>
        </w:rPr>
        <w:t>Cena za Dielo</w:t>
      </w:r>
    </w:p>
    <w:p w14:paraId="587AF569" w14:textId="77777777" w:rsidR="007F0639" w:rsidRPr="009303DD" w:rsidRDefault="00270EE4" w:rsidP="009303DD">
      <w:pPr>
        <w:pStyle w:val="Zkladntext51"/>
        <w:widowControl w:val="0"/>
        <w:numPr>
          <w:ilvl w:val="0"/>
          <w:numId w:val="3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Cena </w:t>
      </w:r>
      <w:r w:rsidR="00601A93" w:rsidRPr="009303DD">
        <w:rPr>
          <w:sz w:val="24"/>
          <w:szCs w:val="24"/>
        </w:rPr>
        <w:t>za vykonanie Diela a jeho riadne odovzdanie</w:t>
      </w:r>
      <w:r w:rsidRPr="009303DD">
        <w:rPr>
          <w:sz w:val="24"/>
          <w:szCs w:val="24"/>
        </w:rPr>
        <w:t xml:space="preserve"> pokrýva celý zmluvný záväzok a všetky náležitosti a veci nevyhnutné na vykonanie a </w:t>
      </w:r>
      <w:r w:rsidR="00601A93" w:rsidRPr="009303DD">
        <w:rPr>
          <w:sz w:val="24"/>
          <w:szCs w:val="24"/>
        </w:rPr>
        <w:t xml:space="preserve">riadne </w:t>
      </w:r>
      <w:r w:rsidRPr="009303DD">
        <w:rPr>
          <w:sz w:val="24"/>
          <w:szCs w:val="24"/>
        </w:rPr>
        <w:t xml:space="preserve">odovzdanie </w:t>
      </w:r>
      <w:r w:rsidR="007C5422" w:rsidRPr="009303DD">
        <w:rPr>
          <w:sz w:val="24"/>
          <w:szCs w:val="24"/>
        </w:rPr>
        <w:t>D</w:t>
      </w:r>
      <w:r w:rsidRPr="009303DD">
        <w:rPr>
          <w:sz w:val="24"/>
          <w:szCs w:val="24"/>
        </w:rPr>
        <w:t xml:space="preserve">iela, ktoré umožnia </w:t>
      </w:r>
      <w:r w:rsidR="00601A93" w:rsidRPr="009303DD">
        <w:rPr>
          <w:sz w:val="24"/>
          <w:szCs w:val="24"/>
        </w:rPr>
        <w:t>O</w:t>
      </w:r>
      <w:r w:rsidRPr="009303DD">
        <w:rPr>
          <w:sz w:val="24"/>
          <w:szCs w:val="24"/>
        </w:rPr>
        <w:t xml:space="preserve">bjednávateľovi riadne nakladanie s odovzdaným </w:t>
      </w:r>
      <w:r w:rsidR="00B20B37" w:rsidRPr="009303DD">
        <w:rPr>
          <w:sz w:val="24"/>
          <w:szCs w:val="24"/>
        </w:rPr>
        <w:t>D</w:t>
      </w:r>
      <w:r w:rsidRPr="009303DD">
        <w:rPr>
          <w:sz w:val="24"/>
          <w:szCs w:val="24"/>
        </w:rPr>
        <w:t>ielom. Objednávateľ neposkytne zhotoviteľovi žiaden preddavok</w:t>
      </w:r>
      <w:r w:rsidR="00B20B37" w:rsidRPr="009303DD">
        <w:rPr>
          <w:sz w:val="24"/>
          <w:szCs w:val="24"/>
        </w:rPr>
        <w:t xml:space="preserve">. </w:t>
      </w:r>
      <w:r w:rsidR="005E098C" w:rsidRPr="009303DD">
        <w:rPr>
          <w:sz w:val="24"/>
          <w:szCs w:val="24"/>
        </w:rPr>
        <w:t>Cena za Dielo bude uhradená bezhotovostne z vlastných zdrojov Objednávateľa.</w:t>
      </w:r>
    </w:p>
    <w:p w14:paraId="002596EA" w14:textId="0FE52EC3" w:rsidR="007F0639" w:rsidRPr="009303DD" w:rsidRDefault="00601A93" w:rsidP="009303DD">
      <w:pPr>
        <w:pStyle w:val="Zkladntext51"/>
        <w:widowControl w:val="0"/>
        <w:numPr>
          <w:ilvl w:val="0"/>
          <w:numId w:val="3"/>
        </w:numPr>
        <w:shd w:val="clear" w:color="auto" w:fill="auto"/>
        <w:tabs>
          <w:tab w:val="left" w:pos="426"/>
        </w:tabs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Cena za vykonanie Diela </w:t>
      </w:r>
      <w:r w:rsidR="00270EE4" w:rsidRPr="009303DD">
        <w:rPr>
          <w:sz w:val="24"/>
          <w:szCs w:val="24"/>
        </w:rPr>
        <w:t xml:space="preserve">v rozsahu čl. </w:t>
      </w:r>
      <w:r w:rsidR="001439DC">
        <w:rPr>
          <w:sz w:val="24"/>
          <w:szCs w:val="24"/>
        </w:rPr>
        <w:t xml:space="preserve">III. a čl. </w:t>
      </w:r>
      <w:r w:rsidR="00270EE4" w:rsidRPr="009303DD">
        <w:rPr>
          <w:sz w:val="24"/>
          <w:szCs w:val="24"/>
        </w:rPr>
        <w:t>I</w:t>
      </w:r>
      <w:r w:rsidRPr="009303DD">
        <w:rPr>
          <w:sz w:val="24"/>
          <w:szCs w:val="24"/>
        </w:rPr>
        <w:t>V</w:t>
      </w:r>
      <w:r w:rsidR="00270EE4" w:rsidRPr="009303DD">
        <w:rPr>
          <w:sz w:val="24"/>
          <w:szCs w:val="24"/>
        </w:rPr>
        <w:t xml:space="preserve"> tejto zmluvy je stanovená dohodou zmluvných strán</w:t>
      </w:r>
      <w:r w:rsidRPr="009303DD">
        <w:rPr>
          <w:sz w:val="24"/>
          <w:szCs w:val="24"/>
        </w:rPr>
        <w:t xml:space="preserve"> ako cena zmluvná</w:t>
      </w:r>
      <w:r w:rsidR="00270EE4" w:rsidRPr="009303DD">
        <w:rPr>
          <w:sz w:val="24"/>
          <w:szCs w:val="24"/>
        </w:rPr>
        <w:t xml:space="preserve"> v zmysle zákona č. 18/1996 Z. z. o cenách v znení neskorších predpisov a jeho vykonávac</w:t>
      </w:r>
      <w:r w:rsidR="007C5422" w:rsidRPr="009303DD">
        <w:rPr>
          <w:sz w:val="24"/>
          <w:szCs w:val="24"/>
        </w:rPr>
        <w:t>ej</w:t>
      </w:r>
      <w:r w:rsidR="00270EE4" w:rsidRPr="009303DD">
        <w:rPr>
          <w:sz w:val="24"/>
          <w:szCs w:val="24"/>
        </w:rPr>
        <w:t xml:space="preserve"> vyhlášk</w:t>
      </w:r>
      <w:r w:rsidR="007C5422" w:rsidRPr="009303DD">
        <w:rPr>
          <w:sz w:val="24"/>
          <w:szCs w:val="24"/>
        </w:rPr>
        <w:t>y</w:t>
      </w:r>
      <w:r w:rsidR="00270EE4" w:rsidRPr="009303DD">
        <w:rPr>
          <w:sz w:val="24"/>
          <w:szCs w:val="24"/>
        </w:rPr>
        <w:t xml:space="preserve"> MF SR č. 87/1996 Z. z. v znení neskorších predpisov. Takto dohodnutá cena je pre </w:t>
      </w:r>
      <w:r w:rsidR="00C52E15" w:rsidRPr="009303DD">
        <w:rPr>
          <w:sz w:val="24"/>
          <w:szCs w:val="24"/>
        </w:rPr>
        <w:t>Z</w:t>
      </w:r>
      <w:r w:rsidR="00270EE4" w:rsidRPr="009303DD">
        <w:rPr>
          <w:sz w:val="24"/>
          <w:szCs w:val="24"/>
        </w:rPr>
        <w:t xml:space="preserve">hotoviteľa a </w:t>
      </w:r>
      <w:r w:rsidR="00C52E15" w:rsidRPr="009303DD">
        <w:rPr>
          <w:sz w:val="24"/>
          <w:szCs w:val="24"/>
        </w:rPr>
        <w:t>O</w:t>
      </w:r>
      <w:r w:rsidR="00270EE4" w:rsidRPr="009303DD">
        <w:rPr>
          <w:sz w:val="24"/>
          <w:szCs w:val="24"/>
        </w:rPr>
        <w:t>bjednávateľa záväzná a konečná, pokiaľ nedôjde k zmene zmluvy v zmysle bod</w:t>
      </w:r>
      <w:r w:rsidR="005E098C" w:rsidRPr="009303DD">
        <w:rPr>
          <w:sz w:val="24"/>
          <w:szCs w:val="24"/>
        </w:rPr>
        <w:t>u</w:t>
      </w:r>
      <w:r w:rsidR="00270EE4" w:rsidRPr="009303DD">
        <w:rPr>
          <w:sz w:val="24"/>
          <w:szCs w:val="24"/>
        </w:rPr>
        <w:t xml:space="preserve"> </w:t>
      </w:r>
      <w:r w:rsidR="00F500F2" w:rsidRPr="009303DD">
        <w:rPr>
          <w:sz w:val="24"/>
          <w:szCs w:val="24"/>
        </w:rPr>
        <w:t>6</w:t>
      </w:r>
      <w:r w:rsidR="007C5422" w:rsidRPr="009303DD">
        <w:rPr>
          <w:sz w:val="24"/>
          <w:szCs w:val="24"/>
        </w:rPr>
        <w:t xml:space="preserve"> tohto článku</w:t>
      </w:r>
      <w:r w:rsidR="00270EE4" w:rsidRPr="009303DD">
        <w:rPr>
          <w:sz w:val="24"/>
          <w:szCs w:val="24"/>
        </w:rPr>
        <w:t xml:space="preserve"> zmluvy.</w:t>
      </w:r>
    </w:p>
    <w:p w14:paraId="3D1B3359" w14:textId="77777777" w:rsidR="00A8411F" w:rsidRPr="009303DD" w:rsidRDefault="00A8411F" w:rsidP="009303DD">
      <w:pPr>
        <w:pStyle w:val="Zkladntext51"/>
        <w:widowControl w:val="0"/>
        <w:numPr>
          <w:ilvl w:val="0"/>
          <w:numId w:val="3"/>
        </w:numPr>
        <w:shd w:val="clear" w:color="auto" w:fill="auto"/>
        <w:tabs>
          <w:tab w:val="left" w:pos="426"/>
        </w:tabs>
        <w:spacing w:after="120" w:line="240" w:lineRule="auto"/>
        <w:ind w:left="426" w:hanging="426"/>
        <w:jc w:val="both"/>
        <w:rPr>
          <w:sz w:val="24"/>
          <w:szCs w:val="24"/>
          <w:highlight w:val="yellow"/>
        </w:rPr>
      </w:pPr>
      <w:r w:rsidRPr="009303DD">
        <w:rPr>
          <w:sz w:val="24"/>
          <w:szCs w:val="24"/>
          <w:highlight w:val="yellow"/>
        </w:rPr>
        <w:t>Zmluvné strany sa dohodli na cene za Dielo vo výške:</w:t>
      </w:r>
    </w:p>
    <w:p w14:paraId="578DBAD8" w14:textId="00EF7F8B" w:rsidR="00A8411F" w:rsidRPr="009303DD" w:rsidRDefault="00A8411F" w:rsidP="009303DD">
      <w:pPr>
        <w:pStyle w:val="Zkladntext51"/>
        <w:widowControl w:val="0"/>
        <w:shd w:val="clear" w:color="auto" w:fill="auto"/>
        <w:tabs>
          <w:tab w:val="left" w:pos="426"/>
        </w:tabs>
        <w:spacing w:after="120" w:line="240" w:lineRule="auto"/>
        <w:ind w:left="426"/>
        <w:jc w:val="both"/>
        <w:rPr>
          <w:b/>
          <w:bCs/>
          <w:color w:val="000000" w:themeColor="text1"/>
          <w:sz w:val="24"/>
          <w:szCs w:val="24"/>
          <w:highlight w:val="yellow"/>
        </w:rPr>
      </w:pPr>
      <w:r w:rsidRPr="009303DD">
        <w:rPr>
          <w:b/>
          <w:bCs/>
          <w:sz w:val="24"/>
          <w:szCs w:val="24"/>
          <w:highlight w:val="yellow"/>
        </w:rPr>
        <w:t xml:space="preserve">Cena za Dielo podľa čl. IV bod </w:t>
      </w:r>
      <w:r w:rsidR="007C5422" w:rsidRPr="009303DD">
        <w:rPr>
          <w:b/>
          <w:bCs/>
          <w:sz w:val="24"/>
          <w:szCs w:val="24"/>
          <w:highlight w:val="yellow"/>
        </w:rPr>
        <w:t>1 zmluvy:</w:t>
      </w:r>
      <w:r w:rsidRPr="009303DD">
        <w:rPr>
          <w:b/>
          <w:bCs/>
          <w:sz w:val="24"/>
          <w:szCs w:val="24"/>
          <w:highlight w:val="yellow"/>
        </w:rPr>
        <w:tab/>
      </w:r>
      <w:r w:rsidR="00D66841" w:rsidRPr="009303DD">
        <w:rPr>
          <w:b/>
          <w:bCs/>
          <w:sz w:val="24"/>
          <w:szCs w:val="24"/>
          <w:highlight w:val="yellow"/>
        </w:rPr>
        <w:t xml:space="preserve">............... eur </w:t>
      </w:r>
    </w:p>
    <w:p w14:paraId="7345CCB4" w14:textId="567A3396" w:rsidR="00A8411F" w:rsidRPr="009303DD" w:rsidRDefault="00A8411F" w:rsidP="009303DD">
      <w:pPr>
        <w:pStyle w:val="Zkladntext51"/>
        <w:widowControl w:val="0"/>
        <w:shd w:val="clear" w:color="auto" w:fill="auto"/>
        <w:tabs>
          <w:tab w:val="left" w:pos="426"/>
        </w:tabs>
        <w:spacing w:after="120" w:line="240" w:lineRule="auto"/>
        <w:ind w:left="426"/>
        <w:jc w:val="both"/>
        <w:rPr>
          <w:b/>
          <w:bCs/>
          <w:color w:val="000000" w:themeColor="text1"/>
          <w:sz w:val="24"/>
          <w:szCs w:val="24"/>
          <w:highlight w:val="yellow"/>
        </w:rPr>
      </w:pPr>
      <w:r w:rsidRPr="009303DD">
        <w:rPr>
          <w:b/>
          <w:bCs/>
          <w:color w:val="000000" w:themeColor="text1"/>
          <w:sz w:val="24"/>
          <w:szCs w:val="24"/>
          <w:highlight w:val="yellow"/>
        </w:rPr>
        <w:t>DPH 20%</w:t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="005E098C" w:rsidRPr="009303DD">
        <w:rPr>
          <w:b/>
          <w:bCs/>
          <w:color w:val="000000" w:themeColor="text1"/>
          <w:sz w:val="24"/>
          <w:szCs w:val="24"/>
          <w:highlight w:val="yellow"/>
        </w:rPr>
        <w:t xml:space="preserve">  </w:t>
      </w:r>
      <w:r w:rsidR="00E23C22"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="00D66841" w:rsidRPr="009303DD">
        <w:rPr>
          <w:b/>
          <w:bCs/>
          <w:color w:val="000000" w:themeColor="text1"/>
          <w:sz w:val="24"/>
          <w:szCs w:val="24"/>
          <w:highlight w:val="yellow"/>
        </w:rPr>
        <w:t>................ eur</w:t>
      </w:r>
    </w:p>
    <w:p w14:paraId="57CB063B" w14:textId="05E33B20" w:rsidR="00A8411F" w:rsidRPr="009303DD" w:rsidRDefault="00A8411F" w:rsidP="009303DD">
      <w:pPr>
        <w:pStyle w:val="Zkladntext51"/>
        <w:widowControl w:val="0"/>
        <w:shd w:val="clear" w:color="auto" w:fill="auto"/>
        <w:tabs>
          <w:tab w:val="left" w:pos="426"/>
        </w:tabs>
        <w:spacing w:after="120" w:line="240" w:lineRule="auto"/>
        <w:ind w:left="426"/>
        <w:jc w:val="both"/>
        <w:rPr>
          <w:b/>
          <w:bCs/>
          <w:sz w:val="24"/>
          <w:szCs w:val="24"/>
          <w:highlight w:val="yellow"/>
        </w:rPr>
      </w:pPr>
      <w:r w:rsidRPr="009303DD">
        <w:rPr>
          <w:b/>
          <w:bCs/>
          <w:color w:val="000000" w:themeColor="text1"/>
          <w:sz w:val="24"/>
          <w:szCs w:val="24"/>
          <w:highlight w:val="yellow"/>
        </w:rPr>
        <w:t>Cena celkom:</w:t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="00D66841" w:rsidRPr="009303DD">
        <w:rPr>
          <w:b/>
          <w:bCs/>
          <w:color w:val="000000" w:themeColor="text1"/>
          <w:sz w:val="24"/>
          <w:szCs w:val="24"/>
          <w:highlight w:val="yellow"/>
        </w:rPr>
        <w:t>................. eur</w:t>
      </w:r>
    </w:p>
    <w:p w14:paraId="22BAF48E" w14:textId="55C5717A" w:rsidR="00A8411F" w:rsidRPr="009303DD" w:rsidRDefault="00A8411F" w:rsidP="009303DD">
      <w:pPr>
        <w:pStyle w:val="Zkladntext51"/>
        <w:widowControl w:val="0"/>
        <w:shd w:val="clear" w:color="auto" w:fill="auto"/>
        <w:tabs>
          <w:tab w:val="left" w:pos="426"/>
        </w:tabs>
        <w:spacing w:after="120" w:line="240" w:lineRule="auto"/>
        <w:ind w:left="426"/>
        <w:rPr>
          <w:b/>
          <w:bCs/>
          <w:color w:val="000000" w:themeColor="text1"/>
          <w:sz w:val="24"/>
          <w:szCs w:val="24"/>
        </w:rPr>
      </w:pPr>
      <w:r w:rsidRPr="009303DD">
        <w:rPr>
          <w:b/>
          <w:bCs/>
          <w:sz w:val="24"/>
          <w:szCs w:val="24"/>
          <w:highlight w:val="yellow"/>
        </w:rPr>
        <w:t>Slovom:</w:t>
      </w:r>
      <w:r w:rsidRPr="009303DD">
        <w:rPr>
          <w:b/>
          <w:bCs/>
          <w:sz w:val="24"/>
          <w:szCs w:val="24"/>
          <w:highlight w:val="yellow"/>
        </w:rPr>
        <w:tab/>
      </w:r>
      <w:r w:rsidRPr="009303DD">
        <w:rPr>
          <w:b/>
          <w:bCs/>
          <w:sz w:val="24"/>
          <w:szCs w:val="24"/>
          <w:highlight w:val="yellow"/>
        </w:rPr>
        <w:tab/>
      </w:r>
      <w:r w:rsidRPr="009303DD">
        <w:rPr>
          <w:b/>
          <w:bCs/>
          <w:sz w:val="24"/>
          <w:szCs w:val="24"/>
          <w:highlight w:val="yellow"/>
        </w:rPr>
        <w:tab/>
      </w:r>
      <w:r w:rsidRPr="009303DD">
        <w:rPr>
          <w:b/>
          <w:bCs/>
          <w:sz w:val="24"/>
          <w:szCs w:val="24"/>
          <w:highlight w:val="yellow"/>
        </w:rPr>
        <w:tab/>
      </w:r>
      <w:r w:rsidR="007C5422"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="00BA375E" w:rsidRPr="009303DD">
        <w:rPr>
          <w:b/>
          <w:bCs/>
          <w:color w:val="000000" w:themeColor="text1"/>
          <w:sz w:val="24"/>
          <w:szCs w:val="24"/>
          <w:highlight w:val="yellow"/>
        </w:rPr>
        <w:tab/>
      </w:r>
      <w:r w:rsidR="00D66841" w:rsidRPr="009303DD">
        <w:rPr>
          <w:b/>
          <w:bCs/>
          <w:color w:val="000000" w:themeColor="text1"/>
          <w:sz w:val="24"/>
          <w:szCs w:val="24"/>
          <w:highlight w:val="yellow"/>
        </w:rPr>
        <w:t>...................</w:t>
      </w:r>
      <w:r w:rsidR="00B21047" w:rsidRPr="009303DD">
        <w:rPr>
          <w:b/>
          <w:bCs/>
          <w:color w:val="000000" w:themeColor="text1"/>
          <w:sz w:val="24"/>
          <w:szCs w:val="24"/>
          <w:highlight w:val="yellow"/>
        </w:rPr>
        <w:t>eur bez DPH</w:t>
      </w:r>
    </w:p>
    <w:p w14:paraId="7944AD5F" w14:textId="77777777" w:rsidR="00A8411F" w:rsidRPr="009303DD" w:rsidRDefault="00A8411F" w:rsidP="009303DD">
      <w:pPr>
        <w:pStyle w:val="Zkladntext51"/>
        <w:widowControl w:val="0"/>
        <w:shd w:val="clear" w:color="auto" w:fill="auto"/>
        <w:tabs>
          <w:tab w:val="left" w:pos="426"/>
        </w:tabs>
        <w:spacing w:after="120" w:line="240" w:lineRule="auto"/>
        <w:ind w:left="426"/>
        <w:jc w:val="both"/>
        <w:rPr>
          <w:color w:val="000000" w:themeColor="text1"/>
          <w:sz w:val="24"/>
          <w:szCs w:val="24"/>
        </w:rPr>
      </w:pPr>
      <w:r w:rsidRPr="009303DD">
        <w:rPr>
          <w:color w:val="000000" w:themeColor="text1"/>
          <w:sz w:val="24"/>
          <w:szCs w:val="24"/>
        </w:rPr>
        <w:t>Zhotoviteľ je platca DPH.</w:t>
      </w:r>
    </w:p>
    <w:p w14:paraId="5ABC01C8" w14:textId="0350A1FF" w:rsidR="00A8411F" w:rsidRPr="009303DD" w:rsidRDefault="00A8411F" w:rsidP="009303DD">
      <w:pPr>
        <w:pStyle w:val="Zkladntext51"/>
        <w:widowControl w:val="0"/>
        <w:numPr>
          <w:ilvl w:val="0"/>
          <w:numId w:val="3"/>
        </w:numPr>
        <w:shd w:val="clear" w:color="auto" w:fill="auto"/>
        <w:tabs>
          <w:tab w:val="left" w:pos="426"/>
        </w:tabs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Dohodnutá cena je cena maximálna</w:t>
      </w:r>
      <w:r w:rsidR="00D344D0" w:rsidRPr="009303DD">
        <w:rPr>
          <w:sz w:val="24"/>
          <w:szCs w:val="24"/>
        </w:rPr>
        <w:t xml:space="preserve">, pričom bližšia špecifikácia ceny za </w:t>
      </w:r>
      <w:r w:rsidR="00EE142B" w:rsidRPr="009303DD">
        <w:rPr>
          <w:sz w:val="24"/>
          <w:szCs w:val="24"/>
        </w:rPr>
        <w:t>D</w:t>
      </w:r>
      <w:r w:rsidR="00D344D0" w:rsidRPr="009303DD">
        <w:rPr>
          <w:sz w:val="24"/>
          <w:szCs w:val="24"/>
        </w:rPr>
        <w:t xml:space="preserve">ielo je uvedená v Návrhu na plnenie kritérií, ktorý tvorí </w:t>
      </w:r>
      <w:r w:rsidR="00D344D0" w:rsidRPr="001439DC">
        <w:rPr>
          <w:sz w:val="24"/>
          <w:szCs w:val="24"/>
        </w:rPr>
        <w:t xml:space="preserve">Prílohu č. </w:t>
      </w:r>
      <w:r w:rsidR="00D66841" w:rsidRPr="001439DC">
        <w:rPr>
          <w:sz w:val="24"/>
          <w:szCs w:val="24"/>
        </w:rPr>
        <w:t>2</w:t>
      </w:r>
      <w:r w:rsidR="00D344D0" w:rsidRPr="009303DD">
        <w:rPr>
          <w:sz w:val="24"/>
          <w:szCs w:val="24"/>
        </w:rPr>
        <w:t xml:space="preserve"> tejto zmluvy</w:t>
      </w:r>
      <w:r w:rsidRPr="009303DD">
        <w:rPr>
          <w:sz w:val="24"/>
          <w:szCs w:val="24"/>
        </w:rPr>
        <w:t>.</w:t>
      </w:r>
    </w:p>
    <w:p w14:paraId="799D41A0" w14:textId="77777777" w:rsidR="00A8411F" w:rsidRPr="009303DD" w:rsidRDefault="00A8411F" w:rsidP="009303DD">
      <w:pPr>
        <w:pStyle w:val="Zkladntext51"/>
        <w:widowControl w:val="0"/>
        <w:numPr>
          <w:ilvl w:val="0"/>
          <w:numId w:val="3"/>
        </w:numPr>
        <w:shd w:val="clear" w:color="auto" w:fill="auto"/>
        <w:tabs>
          <w:tab w:val="left" w:pos="426"/>
        </w:tabs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V cene za Dielo podľa bodu 3 tohto článku sú zahrnuté všetky náklady vynaložené Zhotoviteľom v súvislosti s plnením predmetu tejto zmluvy</w:t>
      </w:r>
      <w:r w:rsidR="00F500F2" w:rsidRPr="009303DD">
        <w:rPr>
          <w:sz w:val="24"/>
          <w:szCs w:val="24"/>
        </w:rPr>
        <w:t>.</w:t>
      </w:r>
    </w:p>
    <w:p w14:paraId="20EB8D84" w14:textId="77777777" w:rsidR="00316A98" w:rsidRPr="009303DD" w:rsidRDefault="00316A98" w:rsidP="009303DD">
      <w:pPr>
        <w:pStyle w:val="Zkladntext51"/>
        <w:widowControl w:val="0"/>
        <w:numPr>
          <w:ilvl w:val="0"/>
          <w:numId w:val="3"/>
        </w:numPr>
        <w:shd w:val="clear" w:color="auto" w:fill="auto"/>
        <w:tabs>
          <w:tab w:val="left" w:pos="426"/>
        </w:tabs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Objednávateľ ako verejný obstarávateľ si v zmluve vyhradzuje právo na zmenu zmluvy o dielo v zmysle § 18 zákona o verejnom obstarávaní.</w:t>
      </w:r>
    </w:p>
    <w:p w14:paraId="07A0B422" w14:textId="77777777" w:rsidR="005E098C" w:rsidRPr="009303DD" w:rsidRDefault="00270EE4" w:rsidP="009303DD">
      <w:pPr>
        <w:pStyle w:val="Zkladntext51"/>
        <w:widowControl w:val="0"/>
        <w:numPr>
          <w:ilvl w:val="0"/>
          <w:numId w:val="3"/>
        </w:numPr>
        <w:shd w:val="clear" w:color="auto" w:fill="auto"/>
        <w:tabs>
          <w:tab w:val="left" w:pos="426"/>
        </w:tabs>
        <w:spacing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Akúkoľvek zmenu ceny je </w:t>
      </w:r>
      <w:r w:rsidR="00F500F2" w:rsidRPr="009303DD">
        <w:rPr>
          <w:sz w:val="24"/>
          <w:szCs w:val="24"/>
        </w:rPr>
        <w:t>Z</w:t>
      </w:r>
      <w:r w:rsidRPr="009303DD">
        <w:rPr>
          <w:sz w:val="24"/>
          <w:szCs w:val="24"/>
        </w:rPr>
        <w:t xml:space="preserve">hotoviteľ povinný objednávateľovi oznámiť písomne. Ak po doručení písomného oznámenia </w:t>
      </w:r>
      <w:r w:rsidR="00F500F2" w:rsidRPr="009303DD">
        <w:rPr>
          <w:sz w:val="24"/>
          <w:szCs w:val="24"/>
        </w:rPr>
        <w:t>Z</w:t>
      </w:r>
      <w:r w:rsidRPr="009303DD">
        <w:rPr>
          <w:sz w:val="24"/>
          <w:szCs w:val="24"/>
        </w:rPr>
        <w:t xml:space="preserve">hotoviteľom o zmene ceny s cenou nebude nesúhlasiť, má </w:t>
      </w:r>
      <w:r w:rsidRPr="009303DD">
        <w:rPr>
          <w:b/>
          <w:bCs/>
          <w:sz w:val="24"/>
          <w:szCs w:val="24"/>
        </w:rPr>
        <w:t>právo od zmluvy odstúpiť</w:t>
      </w:r>
      <w:r w:rsidRPr="009303DD">
        <w:rPr>
          <w:sz w:val="24"/>
          <w:szCs w:val="24"/>
        </w:rPr>
        <w:t>.</w:t>
      </w:r>
    </w:p>
    <w:p w14:paraId="60CED237" w14:textId="77777777" w:rsidR="00E55F52" w:rsidRPr="009303DD" w:rsidRDefault="00E55F52" w:rsidP="009303DD">
      <w:pPr>
        <w:pStyle w:val="Zkladntext51"/>
        <w:shd w:val="clear" w:color="auto" w:fill="auto"/>
        <w:tabs>
          <w:tab w:val="left" w:pos="740"/>
        </w:tabs>
        <w:spacing w:line="240" w:lineRule="auto"/>
        <w:jc w:val="both"/>
        <w:rPr>
          <w:sz w:val="24"/>
          <w:szCs w:val="24"/>
        </w:rPr>
      </w:pPr>
    </w:p>
    <w:p w14:paraId="79637EBD" w14:textId="77777777" w:rsidR="002533DD" w:rsidRPr="009303DD" w:rsidRDefault="00270EE4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Článok V</w:t>
      </w:r>
      <w:r w:rsidR="00E321C3" w:rsidRPr="009303DD">
        <w:rPr>
          <w:b/>
          <w:sz w:val="24"/>
          <w:szCs w:val="24"/>
        </w:rPr>
        <w:t>I</w:t>
      </w:r>
      <w:r w:rsidRPr="009303DD">
        <w:rPr>
          <w:b/>
          <w:sz w:val="24"/>
          <w:szCs w:val="24"/>
        </w:rPr>
        <w:t>I</w:t>
      </w:r>
    </w:p>
    <w:p w14:paraId="7902150A" w14:textId="77777777" w:rsidR="00BA5B4C" w:rsidRPr="009303DD" w:rsidRDefault="00270EE4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Platobné podmienky a fakturácia</w:t>
      </w:r>
    </w:p>
    <w:p w14:paraId="5FEE0E8D" w14:textId="76090D8F" w:rsidR="00BF215A" w:rsidRPr="009303DD" w:rsidRDefault="00163C08" w:rsidP="009303DD">
      <w:pPr>
        <w:pStyle w:val="Odsekzoznamu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Podkladom pre úhradu ceny za Dielo bude faktúra Zhotoviteľa, ktorú Zhotoviteľ </w:t>
      </w:r>
      <w:r w:rsidR="005D6E6A" w:rsidRPr="009303DD">
        <w:rPr>
          <w:rFonts w:ascii="Times New Roman" w:hAnsi="Times New Roman" w:cs="Times New Roman"/>
          <w:sz w:val="24"/>
        </w:rPr>
        <w:t>v </w:t>
      </w:r>
      <w:r w:rsidR="00316A98" w:rsidRPr="009303DD">
        <w:rPr>
          <w:rFonts w:ascii="Times New Roman" w:hAnsi="Times New Roman" w:cs="Times New Roman"/>
          <w:sz w:val="24"/>
        </w:rPr>
        <w:t>dvoch</w:t>
      </w:r>
      <w:r w:rsidR="005D6E6A" w:rsidRPr="009303DD">
        <w:rPr>
          <w:rFonts w:ascii="Times New Roman" w:hAnsi="Times New Roman" w:cs="Times New Roman"/>
          <w:sz w:val="24"/>
        </w:rPr>
        <w:t xml:space="preserve"> (</w:t>
      </w:r>
      <w:r w:rsidR="00316A98" w:rsidRPr="009303DD">
        <w:rPr>
          <w:rFonts w:ascii="Times New Roman" w:hAnsi="Times New Roman" w:cs="Times New Roman"/>
          <w:sz w:val="24"/>
        </w:rPr>
        <w:t>2</w:t>
      </w:r>
      <w:r w:rsidR="005D6E6A" w:rsidRPr="009303DD">
        <w:rPr>
          <w:rFonts w:ascii="Times New Roman" w:hAnsi="Times New Roman" w:cs="Times New Roman"/>
          <w:sz w:val="24"/>
        </w:rPr>
        <w:t xml:space="preserve">) vyhotoveniach </w:t>
      </w:r>
      <w:r w:rsidRPr="009303DD">
        <w:rPr>
          <w:rFonts w:ascii="Times New Roman" w:hAnsi="Times New Roman" w:cs="Times New Roman"/>
          <w:sz w:val="24"/>
        </w:rPr>
        <w:t>doručí na adresu Objednávateľa</w:t>
      </w:r>
      <w:r w:rsidR="005D6E6A" w:rsidRPr="009303DD">
        <w:rPr>
          <w:rFonts w:ascii="Times New Roman" w:hAnsi="Times New Roman" w:cs="Times New Roman"/>
          <w:sz w:val="24"/>
        </w:rPr>
        <w:t xml:space="preserve"> uvedenú v záhlaví tejto zmluvy</w:t>
      </w:r>
      <w:r w:rsidR="001439DC">
        <w:rPr>
          <w:rFonts w:ascii="Times New Roman" w:hAnsi="Times New Roman" w:cs="Times New Roman"/>
          <w:sz w:val="24"/>
        </w:rPr>
        <w:t xml:space="preserve"> písomne,</w:t>
      </w:r>
      <w:r w:rsidR="00BF215A" w:rsidRPr="009303DD">
        <w:rPr>
          <w:rFonts w:ascii="Times New Roman" w:hAnsi="Times New Roman" w:cs="Times New Roman"/>
          <w:sz w:val="24"/>
        </w:rPr>
        <w:t xml:space="preserve"> alebo elektronicky na email: </w:t>
      </w:r>
      <w:hyperlink r:id="rId7" w:history="1">
        <w:r w:rsidR="00BF215A" w:rsidRPr="009303DD">
          <w:rPr>
            <w:rStyle w:val="Hypertextovprepojenie"/>
            <w:rFonts w:ascii="Times New Roman" w:hAnsi="Times New Roman" w:cs="Times New Roman"/>
            <w:sz w:val="24"/>
          </w:rPr>
          <w:t>ekonomicke@fnspza.sk</w:t>
        </w:r>
      </w:hyperlink>
      <w:r w:rsidR="00BF215A" w:rsidRPr="009303DD">
        <w:rPr>
          <w:rFonts w:ascii="Times New Roman" w:hAnsi="Times New Roman" w:cs="Times New Roman"/>
          <w:sz w:val="24"/>
        </w:rPr>
        <w:t xml:space="preserve">. </w:t>
      </w:r>
    </w:p>
    <w:p w14:paraId="4AB1230B" w14:textId="7DC24241" w:rsidR="00151BCD" w:rsidRPr="009303DD" w:rsidRDefault="00270EE4" w:rsidP="009303DD">
      <w:pPr>
        <w:pStyle w:val="Zkladntext51"/>
        <w:widowControl w:val="0"/>
        <w:numPr>
          <w:ilvl w:val="0"/>
          <w:numId w:val="4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Zhotoviteľ sa zaväzuje fakturovať cenu</w:t>
      </w:r>
      <w:r w:rsidR="00163C08" w:rsidRPr="009303DD">
        <w:rPr>
          <w:sz w:val="24"/>
          <w:szCs w:val="24"/>
        </w:rPr>
        <w:t xml:space="preserve"> za Dielo</w:t>
      </w:r>
      <w:r w:rsidRPr="009303DD">
        <w:rPr>
          <w:sz w:val="24"/>
          <w:szCs w:val="24"/>
        </w:rPr>
        <w:t xml:space="preserve"> po </w:t>
      </w:r>
      <w:r w:rsidR="00163C08" w:rsidRPr="009303DD">
        <w:rPr>
          <w:sz w:val="24"/>
          <w:szCs w:val="24"/>
        </w:rPr>
        <w:t>vykonaní a riadnom odovzdaní</w:t>
      </w:r>
      <w:r w:rsidRPr="009303DD">
        <w:rPr>
          <w:sz w:val="24"/>
          <w:szCs w:val="24"/>
        </w:rPr>
        <w:t xml:space="preserve"> </w:t>
      </w:r>
      <w:r w:rsidR="005E098C" w:rsidRPr="009303DD">
        <w:rPr>
          <w:sz w:val="24"/>
          <w:szCs w:val="24"/>
        </w:rPr>
        <w:t>a prevzatí Diela</w:t>
      </w:r>
      <w:r w:rsidRPr="009303DD">
        <w:rPr>
          <w:sz w:val="24"/>
          <w:szCs w:val="24"/>
        </w:rPr>
        <w:t xml:space="preserve"> ako celku. </w:t>
      </w:r>
      <w:r w:rsidR="00C752F6" w:rsidRPr="009303DD">
        <w:rPr>
          <w:sz w:val="24"/>
          <w:szCs w:val="24"/>
        </w:rPr>
        <w:t xml:space="preserve">Faktúru Zhotoviteľ vystaví </w:t>
      </w:r>
      <w:r w:rsidR="00C752F6" w:rsidRPr="009303DD">
        <w:rPr>
          <w:color w:val="000000"/>
          <w:sz w:val="24"/>
          <w:szCs w:val="24"/>
          <w:shd w:val="clear" w:color="auto" w:fill="FFFFFF"/>
        </w:rPr>
        <w:t>najneskôr do piateho pracovného dňa mesiaca nasledujúceho po mesiaci, v ktorom bolo Dielo vykonané a riadne odovzdané a prevzaté ako celok</w:t>
      </w:r>
      <w:r w:rsidR="00C752F6" w:rsidRPr="009303DD">
        <w:rPr>
          <w:sz w:val="24"/>
          <w:szCs w:val="24"/>
        </w:rPr>
        <w:t>.</w:t>
      </w:r>
    </w:p>
    <w:p w14:paraId="089A4573" w14:textId="22461240" w:rsidR="00151BCD" w:rsidRPr="009303DD" w:rsidRDefault="007F2E5B" w:rsidP="009303DD">
      <w:pPr>
        <w:pStyle w:val="Zkladntext51"/>
        <w:widowControl w:val="0"/>
        <w:numPr>
          <w:ilvl w:val="0"/>
          <w:numId w:val="4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  <w:lang w:eastAsia="cs-CZ"/>
        </w:rPr>
        <w:t>P</w:t>
      </w:r>
      <w:r w:rsidRPr="009303DD">
        <w:rPr>
          <w:sz w:val="24"/>
          <w:szCs w:val="24"/>
        </w:rPr>
        <w:t xml:space="preserve">latba sa bude realizovať bezhotovostným platobným stykom v eurách, bankovým prevodom na účet </w:t>
      </w:r>
      <w:r w:rsidR="007522F0" w:rsidRPr="009303DD">
        <w:rPr>
          <w:sz w:val="24"/>
          <w:szCs w:val="24"/>
        </w:rPr>
        <w:t>Zhotoviteľa</w:t>
      </w:r>
      <w:r w:rsidRPr="009303DD">
        <w:rPr>
          <w:sz w:val="24"/>
          <w:szCs w:val="24"/>
        </w:rPr>
        <w:t xml:space="preserve">, na základe </w:t>
      </w:r>
      <w:r w:rsidR="007522F0" w:rsidRPr="009303DD">
        <w:rPr>
          <w:sz w:val="24"/>
          <w:szCs w:val="24"/>
        </w:rPr>
        <w:t xml:space="preserve">Zhotoviteľom </w:t>
      </w:r>
      <w:r w:rsidRPr="009303DD">
        <w:rPr>
          <w:sz w:val="24"/>
          <w:szCs w:val="24"/>
        </w:rPr>
        <w:t xml:space="preserve">predloženej faktúry v dvoch vyhotoveniach, ktorá musí obsahovať všetky požadované náležitosti daňového dokladu podľa platného právneho poriadku SR a všetky údaje požadované VO. </w:t>
      </w:r>
      <w:r w:rsidRPr="009303DD">
        <w:rPr>
          <w:sz w:val="24"/>
          <w:szCs w:val="24"/>
          <w:lang w:eastAsia="cs-CZ"/>
        </w:rPr>
        <w:t xml:space="preserve">V prípade, že faktúra nebude obsahovať </w:t>
      </w:r>
      <w:r w:rsidRPr="009303DD">
        <w:rPr>
          <w:sz w:val="24"/>
          <w:szCs w:val="24"/>
        </w:rPr>
        <w:t xml:space="preserve">požadované náležitosti, Objednávateľ je oprávnený vrátiť ju </w:t>
      </w:r>
      <w:r w:rsidR="007522F0" w:rsidRPr="009303DD">
        <w:rPr>
          <w:sz w:val="24"/>
          <w:szCs w:val="24"/>
        </w:rPr>
        <w:t xml:space="preserve">Zhotoviteľovi </w:t>
      </w:r>
      <w:r w:rsidRPr="009303DD">
        <w:rPr>
          <w:sz w:val="24"/>
          <w:szCs w:val="24"/>
        </w:rPr>
        <w:t xml:space="preserve">na doplnenie. V takom prípade sa preruší plynutie lehoty splatnosti a nová lehota splatnosti začne plynúť doručením opravenej faktúry Objednávateľovi. V prípade, že Objednávateľ nevráti faktúru </w:t>
      </w:r>
      <w:r w:rsidR="007522F0" w:rsidRPr="009303DD">
        <w:rPr>
          <w:sz w:val="24"/>
          <w:szCs w:val="24"/>
        </w:rPr>
        <w:t xml:space="preserve">Zhotoviteľovi </w:t>
      </w:r>
      <w:r w:rsidRPr="009303DD">
        <w:rPr>
          <w:sz w:val="24"/>
          <w:szCs w:val="24"/>
        </w:rPr>
        <w:t xml:space="preserve">na doplnenie </w:t>
      </w:r>
      <w:r w:rsidRPr="009303DD">
        <w:rPr>
          <w:sz w:val="24"/>
          <w:szCs w:val="24"/>
        </w:rPr>
        <w:lastRenderedPageBreak/>
        <w:t xml:space="preserve">do 5 dní odo dňa jej obdržania, považuje sa faktúra za prevzatú bez pripomienok. </w:t>
      </w:r>
      <w:r w:rsidRPr="009303DD">
        <w:rPr>
          <w:sz w:val="24"/>
          <w:szCs w:val="24"/>
          <w:lang w:eastAsia="cs-CZ"/>
        </w:rPr>
        <w:t xml:space="preserve">Lehota splatnosti faktúry je dohodou zmluvných strán stanovená na </w:t>
      </w:r>
      <w:r w:rsidRPr="009303DD">
        <w:rPr>
          <w:b/>
          <w:bCs/>
          <w:sz w:val="24"/>
          <w:szCs w:val="24"/>
          <w:lang w:eastAsia="cs-CZ"/>
        </w:rPr>
        <w:t xml:space="preserve">60 dní od doručenia faktúry </w:t>
      </w:r>
      <w:r w:rsidRPr="009303DD">
        <w:rPr>
          <w:b/>
          <w:bCs/>
          <w:sz w:val="24"/>
          <w:szCs w:val="24"/>
        </w:rPr>
        <w:t>Objednávateľovi</w:t>
      </w:r>
      <w:r w:rsidRPr="009303DD">
        <w:rPr>
          <w:sz w:val="24"/>
          <w:szCs w:val="24"/>
          <w:lang w:eastAsia="cs-CZ"/>
        </w:rPr>
        <w:t xml:space="preserve">. </w:t>
      </w:r>
      <w:r w:rsidRPr="009303DD">
        <w:rPr>
          <w:sz w:val="24"/>
          <w:szCs w:val="24"/>
        </w:rPr>
        <w:t>Za deň úhrady faktúry sa považuje deň odpísania dlžnej čiastky z účtu Objednávateľa.</w:t>
      </w:r>
      <w:r w:rsidR="007522F0" w:rsidRPr="009303DD">
        <w:rPr>
          <w:sz w:val="24"/>
          <w:szCs w:val="24"/>
        </w:rPr>
        <w:t xml:space="preserve"> </w:t>
      </w:r>
      <w:r w:rsidR="00270EE4" w:rsidRPr="009303DD">
        <w:rPr>
          <w:sz w:val="24"/>
          <w:szCs w:val="24"/>
        </w:rPr>
        <w:t>Faktúr</w:t>
      </w:r>
      <w:r w:rsidR="00163C08" w:rsidRPr="009303DD">
        <w:rPr>
          <w:sz w:val="24"/>
          <w:szCs w:val="24"/>
        </w:rPr>
        <w:t xml:space="preserve">a musí </w:t>
      </w:r>
      <w:r w:rsidR="00270EE4" w:rsidRPr="009303DD">
        <w:rPr>
          <w:sz w:val="24"/>
          <w:szCs w:val="24"/>
        </w:rPr>
        <w:t xml:space="preserve">obsahovať </w:t>
      </w:r>
      <w:r w:rsidR="00163C08" w:rsidRPr="009303DD">
        <w:rPr>
          <w:sz w:val="24"/>
          <w:szCs w:val="24"/>
        </w:rPr>
        <w:t xml:space="preserve">všetky </w:t>
      </w:r>
      <w:r w:rsidR="00270EE4" w:rsidRPr="009303DD">
        <w:rPr>
          <w:sz w:val="24"/>
          <w:szCs w:val="24"/>
        </w:rPr>
        <w:t xml:space="preserve">náležitosti </w:t>
      </w:r>
      <w:r w:rsidR="00163C08" w:rsidRPr="009303DD">
        <w:rPr>
          <w:sz w:val="24"/>
          <w:szCs w:val="24"/>
        </w:rPr>
        <w:t>vyžadované všeobecne záväznými právnymi predpismi, najmä</w:t>
      </w:r>
      <w:r w:rsidR="00151BCD" w:rsidRPr="009303DD">
        <w:rPr>
          <w:sz w:val="24"/>
          <w:szCs w:val="24"/>
        </w:rPr>
        <w:t xml:space="preserve"> § 74</w:t>
      </w:r>
      <w:r w:rsidR="00163C08" w:rsidRPr="009303DD">
        <w:rPr>
          <w:sz w:val="24"/>
          <w:szCs w:val="24"/>
        </w:rPr>
        <w:t xml:space="preserve"> zákon</w:t>
      </w:r>
      <w:r w:rsidR="00151BCD" w:rsidRPr="009303DD">
        <w:rPr>
          <w:sz w:val="24"/>
          <w:szCs w:val="24"/>
        </w:rPr>
        <w:t>a</w:t>
      </w:r>
      <w:r w:rsidR="00163C08" w:rsidRPr="009303DD">
        <w:rPr>
          <w:sz w:val="24"/>
          <w:szCs w:val="24"/>
        </w:rPr>
        <w:t xml:space="preserve"> č. 222/2004 Z. z. o dani z pridanej hodnoty</w:t>
      </w:r>
      <w:r w:rsidR="00151BCD" w:rsidRPr="009303DD">
        <w:rPr>
          <w:sz w:val="24"/>
          <w:szCs w:val="24"/>
        </w:rPr>
        <w:t xml:space="preserve"> v znení neskorších predpisov</w:t>
      </w:r>
      <w:r w:rsidR="00163C08" w:rsidRPr="009303DD">
        <w:rPr>
          <w:sz w:val="24"/>
          <w:szCs w:val="24"/>
        </w:rPr>
        <w:t xml:space="preserve">. </w:t>
      </w:r>
      <w:r w:rsidR="00151BCD" w:rsidRPr="009303DD">
        <w:rPr>
          <w:sz w:val="24"/>
          <w:szCs w:val="24"/>
        </w:rPr>
        <w:t xml:space="preserve">Povinnou </w:t>
      </w:r>
      <w:r w:rsidR="005E098C" w:rsidRPr="009303DD">
        <w:rPr>
          <w:sz w:val="24"/>
          <w:szCs w:val="24"/>
        </w:rPr>
        <w:t>prílohou</w:t>
      </w:r>
      <w:r w:rsidR="00163C08" w:rsidRPr="009303DD">
        <w:rPr>
          <w:sz w:val="24"/>
          <w:szCs w:val="24"/>
        </w:rPr>
        <w:t xml:space="preserve"> faktúry </w:t>
      </w:r>
      <w:r w:rsidR="00151BCD" w:rsidRPr="009303DD">
        <w:rPr>
          <w:sz w:val="24"/>
          <w:szCs w:val="24"/>
        </w:rPr>
        <w:t>bude</w:t>
      </w:r>
      <w:r w:rsidR="00163C08" w:rsidRPr="009303DD">
        <w:rPr>
          <w:sz w:val="24"/>
          <w:szCs w:val="24"/>
        </w:rPr>
        <w:t xml:space="preserve"> preberací protokol </w:t>
      </w:r>
      <w:r w:rsidR="005D6E6A" w:rsidRPr="009303DD">
        <w:rPr>
          <w:sz w:val="24"/>
          <w:szCs w:val="24"/>
        </w:rPr>
        <w:t xml:space="preserve">podpísaný oboma zmluvnými stranami v súlade s čl. </w:t>
      </w:r>
      <w:r w:rsidR="005E098C" w:rsidRPr="009303DD">
        <w:rPr>
          <w:sz w:val="24"/>
          <w:szCs w:val="24"/>
        </w:rPr>
        <w:t>IV</w:t>
      </w:r>
      <w:r w:rsidR="005D6E6A" w:rsidRPr="009303DD">
        <w:rPr>
          <w:sz w:val="24"/>
          <w:szCs w:val="24"/>
        </w:rPr>
        <w:t xml:space="preserve"> bod</w:t>
      </w:r>
      <w:r w:rsidR="005E098C" w:rsidRPr="009303DD">
        <w:rPr>
          <w:sz w:val="24"/>
          <w:szCs w:val="24"/>
        </w:rPr>
        <w:t xml:space="preserve"> 3</w:t>
      </w:r>
      <w:r w:rsidR="005D6E6A" w:rsidRPr="009303DD">
        <w:rPr>
          <w:sz w:val="24"/>
          <w:szCs w:val="24"/>
        </w:rPr>
        <w:t xml:space="preserve"> tejto zmluvy. </w:t>
      </w:r>
    </w:p>
    <w:p w14:paraId="7536D52C" w14:textId="3F64DBCC" w:rsidR="009303DD" w:rsidRPr="009303DD" w:rsidRDefault="009303DD" w:rsidP="009303DD">
      <w:pPr>
        <w:pStyle w:val="Zkladntext51"/>
        <w:widowControl w:val="0"/>
        <w:numPr>
          <w:ilvl w:val="0"/>
          <w:numId w:val="4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Objednávateľ umožňuje čiastkovú fakturáciu za už poskytnutú časť služby</w:t>
      </w:r>
      <w:r w:rsidR="0028527B">
        <w:rPr>
          <w:sz w:val="24"/>
          <w:szCs w:val="24"/>
        </w:rPr>
        <w:t xml:space="preserve"> v zmysle splnenia termínov podľa čl. V bod 1</w:t>
      </w:r>
      <w:r w:rsidR="001439DC">
        <w:rPr>
          <w:sz w:val="24"/>
          <w:szCs w:val="24"/>
        </w:rPr>
        <w:t>.</w:t>
      </w:r>
      <w:r w:rsidR="0028527B">
        <w:rPr>
          <w:sz w:val="24"/>
          <w:szCs w:val="24"/>
        </w:rPr>
        <w:t>1 až 1.3</w:t>
      </w:r>
      <w:r w:rsidRPr="009303DD">
        <w:rPr>
          <w:sz w:val="24"/>
          <w:szCs w:val="24"/>
        </w:rPr>
        <w:t>, ktorá bude uhradená́ Zhotoviteľovi na základe faktúry vystavenej Zhotoviteľom, pričom táto skutočnosť bude osvedčená</w:t>
      </w:r>
      <w:r w:rsidR="001439DC">
        <w:rPr>
          <w:sz w:val="24"/>
          <w:szCs w:val="24"/>
        </w:rPr>
        <w:t xml:space="preserve"> </w:t>
      </w:r>
      <w:r w:rsidRPr="009303DD">
        <w:rPr>
          <w:sz w:val="24"/>
          <w:szCs w:val="24"/>
        </w:rPr>
        <w:t>vystavením riadneho Protokolu, ktorý bude potvrden</w:t>
      </w:r>
      <w:r w:rsidR="001439DC">
        <w:rPr>
          <w:sz w:val="24"/>
          <w:szCs w:val="24"/>
        </w:rPr>
        <w:t>ý</w:t>
      </w:r>
      <w:r w:rsidRPr="009303DD">
        <w:rPr>
          <w:sz w:val="24"/>
          <w:szCs w:val="24"/>
        </w:rPr>
        <w:t xml:space="preserve"> zástupcami oboch zmluvných strán. Po podpise protokolu Zhotoviteľ vystaví na uvedené plnenie Objednávateľovi faktúru – daňový doklad, rovnako najneskôr do piateho pracovného dňa v mesiaci nasledujúceho po dni podpisu Protokolu. Prílohou faktúry bude kopia Protokolu.</w:t>
      </w:r>
    </w:p>
    <w:p w14:paraId="21670833" w14:textId="77777777" w:rsidR="007F2E5B" w:rsidRPr="009303DD" w:rsidRDefault="007522F0" w:rsidP="009303DD">
      <w:pPr>
        <w:pStyle w:val="Odsekzoznamu"/>
        <w:numPr>
          <w:ilvl w:val="0"/>
          <w:numId w:val="4"/>
        </w:numPr>
        <w:suppressAutoHyphens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>Cena za dielo</w:t>
      </w:r>
      <w:r w:rsidR="007F2E5B" w:rsidRPr="009303DD">
        <w:rPr>
          <w:rFonts w:ascii="Times New Roman" w:hAnsi="Times New Roman" w:cs="Times New Roman"/>
          <w:sz w:val="24"/>
        </w:rPr>
        <w:t xml:space="preserve"> je stanovená ako cena pevná a úplná zahŕňajúca všetky náklady </w:t>
      </w:r>
      <w:r w:rsidRPr="009303DD">
        <w:rPr>
          <w:rFonts w:ascii="Times New Roman" w:hAnsi="Times New Roman" w:cs="Times New Roman"/>
          <w:sz w:val="24"/>
          <w:lang w:eastAsia="sk-SK"/>
        </w:rPr>
        <w:t xml:space="preserve">Zhotoviteľa </w:t>
      </w:r>
      <w:r w:rsidR="007F2E5B" w:rsidRPr="009303DD">
        <w:rPr>
          <w:rFonts w:ascii="Times New Roman" w:hAnsi="Times New Roman" w:cs="Times New Roman"/>
          <w:sz w:val="24"/>
        </w:rPr>
        <w:t xml:space="preserve">súvisiace s realizáciou predmetu zmluvy. </w:t>
      </w:r>
    </w:p>
    <w:p w14:paraId="08B24195" w14:textId="77777777" w:rsidR="007F2E5B" w:rsidRPr="009303DD" w:rsidRDefault="007F2E5B" w:rsidP="009303DD">
      <w:pPr>
        <w:pStyle w:val="Odsekzoznamu"/>
        <w:numPr>
          <w:ilvl w:val="0"/>
          <w:numId w:val="4"/>
        </w:numPr>
        <w:suppressAutoHyphens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color w:val="000000"/>
          <w:sz w:val="24"/>
        </w:rPr>
        <w:t xml:space="preserve">Zmena </w:t>
      </w:r>
      <w:r w:rsidRPr="009303DD">
        <w:rPr>
          <w:rFonts w:ascii="Times New Roman" w:hAnsi="Times New Roman" w:cs="Times New Roman"/>
          <w:sz w:val="24"/>
        </w:rPr>
        <w:t xml:space="preserve">ceny </w:t>
      </w:r>
      <w:r w:rsidRPr="009303DD">
        <w:rPr>
          <w:rFonts w:ascii="Times New Roman" w:hAnsi="Times New Roman" w:cs="Times New Roman"/>
          <w:color w:val="000000"/>
          <w:sz w:val="24"/>
        </w:rPr>
        <w:t>za realizáciu predmetu zmluvy je možná iba po dohode zmluvných strán na základe písomného dodatku k tejto zmluve.</w:t>
      </w:r>
    </w:p>
    <w:p w14:paraId="398A9552" w14:textId="77777777" w:rsidR="0093072C" w:rsidRPr="009303DD" w:rsidRDefault="0093072C" w:rsidP="009303DD">
      <w:pPr>
        <w:pStyle w:val="Odsekzoznamu"/>
        <w:numPr>
          <w:ilvl w:val="0"/>
          <w:numId w:val="4"/>
        </w:numPr>
        <w:suppressAutoHyphens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>Zhotoviteľ</w:t>
      </w:r>
      <w:r w:rsidRPr="009303DD">
        <w:rPr>
          <w:rFonts w:ascii="Times New Roman" w:hAnsi="Times New Roman" w:cs="Times New Roman"/>
          <w:color w:val="000000"/>
          <w:sz w:val="24"/>
        </w:rPr>
        <w:t xml:space="preserve"> sa zaväzuje, že neprijme vyhlásenie tretej strany v zmysle § 303 a </w:t>
      </w:r>
      <w:proofErr w:type="spellStart"/>
      <w:r w:rsidRPr="009303DD">
        <w:rPr>
          <w:rFonts w:ascii="Times New Roman" w:hAnsi="Times New Roman" w:cs="Times New Roman"/>
          <w:color w:val="000000"/>
          <w:sz w:val="24"/>
        </w:rPr>
        <w:t>nasl</w:t>
      </w:r>
      <w:proofErr w:type="spellEnd"/>
      <w:r w:rsidRPr="009303DD">
        <w:rPr>
          <w:rFonts w:ascii="Times New Roman" w:hAnsi="Times New Roman" w:cs="Times New Roman"/>
          <w:color w:val="000000"/>
          <w:sz w:val="24"/>
        </w:rPr>
        <w:t xml:space="preserve">. Obchodného zákonníka ako ručiteľa záväzku vzniknutého na základe tejto zmluvy, a teda sa v zmysle § 306 Obchodného zákonníka nebude domáhať splnenia záväzku vzniknutého na základe tejto zmluvy od ručiteľa. </w:t>
      </w:r>
      <w:r w:rsidRPr="009303DD">
        <w:rPr>
          <w:rFonts w:ascii="Times New Roman" w:hAnsi="Times New Roman" w:cs="Times New Roman"/>
          <w:sz w:val="24"/>
        </w:rPr>
        <w:t>Zhotoviteľ</w:t>
      </w:r>
      <w:r w:rsidRPr="009303DD">
        <w:rPr>
          <w:rFonts w:ascii="Times New Roman" w:hAnsi="Times New Roman" w:cs="Times New Roman"/>
          <w:color w:val="000000"/>
          <w:sz w:val="24"/>
        </w:rPr>
        <w:t xml:space="preserve"> berie na vedomie a výslovne súhlasí, že v prípade porušenia takéhoto zákazu je </w:t>
      </w:r>
      <w:r w:rsidRPr="009303DD">
        <w:rPr>
          <w:rFonts w:ascii="Times New Roman" w:hAnsi="Times New Roman" w:cs="Times New Roman"/>
          <w:sz w:val="24"/>
        </w:rPr>
        <w:t>Objednávateľ</w:t>
      </w:r>
      <w:r w:rsidRPr="009303DD">
        <w:rPr>
          <w:rFonts w:ascii="Times New Roman" w:hAnsi="Times New Roman" w:cs="Times New Roman"/>
          <w:color w:val="000000"/>
          <w:sz w:val="24"/>
        </w:rPr>
        <w:t xml:space="preserve"> oprávnený uložiť </w:t>
      </w:r>
      <w:r w:rsidRPr="009303DD">
        <w:rPr>
          <w:rFonts w:ascii="Times New Roman" w:hAnsi="Times New Roman" w:cs="Times New Roman"/>
          <w:sz w:val="24"/>
        </w:rPr>
        <w:t>Zhotoviteľovi</w:t>
      </w:r>
      <w:r w:rsidRPr="009303DD">
        <w:rPr>
          <w:rFonts w:ascii="Times New Roman" w:hAnsi="Times New Roman" w:cs="Times New Roman"/>
          <w:color w:val="000000"/>
          <w:sz w:val="24"/>
        </w:rPr>
        <w:t xml:space="preserve"> zmluvnú pokutu vo výške 2 % z celkovej hodnoty predmetu zmluvy (pohľadávky </w:t>
      </w:r>
      <w:r w:rsidRPr="009303DD">
        <w:rPr>
          <w:rFonts w:ascii="Times New Roman" w:hAnsi="Times New Roman" w:cs="Times New Roman"/>
          <w:sz w:val="24"/>
        </w:rPr>
        <w:t>Zhotoviteľa</w:t>
      </w:r>
      <w:r w:rsidRPr="009303DD">
        <w:rPr>
          <w:rFonts w:ascii="Times New Roman" w:hAnsi="Times New Roman" w:cs="Times New Roman"/>
          <w:color w:val="000000"/>
          <w:sz w:val="24"/>
        </w:rPr>
        <w:t xml:space="preserve"> podľa tejto zmluvy).</w:t>
      </w:r>
    </w:p>
    <w:p w14:paraId="148F3A5E" w14:textId="77777777" w:rsidR="00796858" w:rsidRPr="009303DD" w:rsidRDefault="00270EE4" w:rsidP="009303DD">
      <w:pPr>
        <w:pStyle w:val="Zkladntext51"/>
        <w:widowControl w:val="0"/>
        <w:numPr>
          <w:ilvl w:val="0"/>
          <w:numId w:val="4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rFonts w:eastAsia="Timpani"/>
          <w:sz w:val="24"/>
          <w:szCs w:val="24"/>
          <w:lang w:eastAsia="ar-SA"/>
        </w:rPr>
        <w:t>Zhotoviteľ sa zaväzuje, že nepostúpi svoju pohľadávku podľa § 524 a </w:t>
      </w:r>
      <w:proofErr w:type="spellStart"/>
      <w:r w:rsidRPr="009303DD">
        <w:rPr>
          <w:rFonts w:eastAsia="Timpani"/>
          <w:sz w:val="24"/>
          <w:szCs w:val="24"/>
          <w:lang w:eastAsia="ar-SA"/>
        </w:rPr>
        <w:t>nasl</w:t>
      </w:r>
      <w:proofErr w:type="spellEnd"/>
      <w:r w:rsidRPr="009303DD">
        <w:rPr>
          <w:rFonts w:eastAsia="Timpani"/>
          <w:sz w:val="24"/>
          <w:szCs w:val="24"/>
          <w:lang w:eastAsia="ar-SA"/>
        </w:rPr>
        <w:t xml:space="preserve">. </w:t>
      </w:r>
      <w:r w:rsidR="00151BCD" w:rsidRPr="009303DD">
        <w:rPr>
          <w:rFonts w:eastAsia="Timpani"/>
          <w:sz w:val="24"/>
          <w:szCs w:val="24"/>
          <w:lang w:eastAsia="ar-SA"/>
        </w:rPr>
        <w:t>z</w:t>
      </w:r>
      <w:r w:rsidRPr="009303DD">
        <w:rPr>
          <w:rFonts w:eastAsia="Timpani"/>
          <w:sz w:val="24"/>
          <w:szCs w:val="24"/>
          <w:lang w:eastAsia="ar-SA"/>
        </w:rPr>
        <w:t xml:space="preserve">ákona č. 40/1964 Zb. Občiansky zákonník v znení neskorších predpisov bez predchádzajúceho súhlasu </w:t>
      </w:r>
      <w:r w:rsidR="005E098C" w:rsidRPr="009303DD">
        <w:rPr>
          <w:rFonts w:eastAsia="Timpani"/>
          <w:sz w:val="24"/>
          <w:szCs w:val="24"/>
          <w:lang w:eastAsia="ar-SA"/>
        </w:rPr>
        <w:t>O</w:t>
      </w:r>
      <w:r w:rsidRPr="009303DD">
        <w:rPr>
          <w:rFonts w:eastAsia="Timpani"/>
          <w:sz w:val="24"/>
          <w:szCs w:val="24"/>
          <w:lang w:eastAsia="ar-SA"/>
        </w:rPr>
        <w:t xml:space="preserve">bjednávateľa. Právny úkon, ktorým budú postúpené pohľadávky </w:t>
      </w:r>
      <w:r w:rsidR="005E098C" w:rsidRPr="009303DD">
        <w:rPr>
          <w:rFonts w:eastAsia="Timpani"/>
          <w:sz w:val="24"/>
          <w:szCs w:val="24"/>
          <w:lang w:eastAsia="ar-SA"/>
        </w:rPr>
        <w:t>Z</w:t>
      </w:r>
      <w:r w:rsidRPr="009303DD">
        <w:rPr>
          <w:rFonts w:eastAsia="Timpani"/>
          <w:sz w:val="24"/>
          <w:szCs w:val="24"/>
          <w:lang w:eastAsia="ar-SA"/>
        </w:rPr>
        <w:t xml:space="preserve">hotoviteľa v rozpore s dohodou </w:t>
      </w:r>
      <w:r w:rsidR="005E098C" w:rsidRPr="009303DD">
        <w:rPr>
          <w:rFonts w:eastAsia="Timpani"/>
          <w:sz w:val="24"/>
          <w:szCs w:val="24"/>
          <w:lang w:eastAsia="ar-SA"/>
        </w:rPr>
        <w:t>O</w:t>
      </w:r>
      <w:r w:rsidRPr="009303DD">
        <w:rPr>
          <w:rFonts w:eastAsia="Timpani"/>
          <w:sz w:val="24"/>
          <w:szCs w:val="24"/>
          <w:lang w:eastAsia="ar-SA"/>
        </w:rPr>
        <w:t xml:space="preserve">bjednávateľa podľa predchádzajúcej vety tohto článku, bude podľa § 39 Občianskeho zákonníka neplatný. Súhlas </w:t>
      </w:r>
      <w:r w:rsidR="005E098C" w:rsidRPr="009303DD">
        <w:rPr>
          <w:rFonts w:eastAsia="Timpani"/>
          <w:sz w:val="24"/>
          <w:szCs w:val="24"/>
          <w:lang w:eastAsia="ar-SA"/>
        </w:rPr>
        <w:t>O</w:t>
      </w:r>
      <w:r w:rsidRPr="009303DD">
        <w:rPr>
          <w:rFonts w:eastAsia="Timpani"/>
          <w:sz w:val="24"/>
          <w:szCs w:val="24"/>
          <w:lang w:eastAsia="ar-SA"/>
        </w:rPr>
        <w:t xml:space="preserve">bjednávateľa je zároveň platný len za podmienky, že bol na takýto úkon udelený predchádzajúci písomný súhlas </w:t>
      </w:r>
      <w:r w:rsidR="00A969FA" w:rsidRPr="009303DD">
        <w:rPr>
          <w:rFonts w:eastAsia="Timpani"/>
          <w:sz w:val="24"/>
          <w:szCs w:val="24"/>
          <w:lang w:eastAsia="ar-SA"/>
        </w:rPr>
        <w:t>zriaďovateľa Objednávateľa</w:t>
      </w:r>
      <w:r w:rsidRPr="009303DD">
        <w:rPr>
          <w:rFonts w:eastAsia="Timpani"/>
          <w:sz w:val="24"/>
          <w:szCs w:val="24"/>
          <w:lang w:eastAsia="ar-SA"/>
        </w:rPr>
        <w:t>.</w:t>
      </w:r>
      <w:r w:rsidR="00796858" w:rsidRPr="009303DD">
        <w:rPr>
          <w:rFonts w:eastAsia="Timpani"/>
          <w:sz w:val="24"/>
          <w:szCs w:val="24"/>
          <w:lang w:eastAsia="ar-SA"/>
        </w:rPr>
        <w:t xml:space="preserve"> Súhlas </w:t>
      </w:r>
      <w:r w:rsidR="005E098C" w:rsidRPr="009303DD">
        <w:rPr>
          <w:rFonts w:eastAsia="Timpani"/>
          <w:sz w:val="24"/>
          <w:szCs w:val="24"/>
          <w:lang w:eastAsia="ar-SA"/>
        </w:rPr>
        <w:t>O</w:t>
      </w:r>
      <w:r w:rsidR="00796858" w:rsidRPr="009303DD">
        <w:rPr>
          <w:rFonts w:eastAsia="Timpani"/>
          <w:sz w:val="24"/>
          <w:szCs w:val="24"/>
          <w:lang w:eastAsia="ar-SA"/>
        </w:rPr>
        <w:t xml:space="preserve">bjednávateľa s postúpením pohľadávok </w:t>
      </w:r>
      <w:r w:rsidR="005E098C" w:rsidRPr="009303DD">
        <w:rPr>
          <w:rFonts w:eastAsia="Timpani"/>
          <w:sz w:val="24"/>
          <w:szCs w:val="24"/>
          <w:lang w:eastAsia="ar-SA"/>
        </w:rPr>
        <w:t>Z</w:t>
      </w:r>
      <w:r w:rsidR="00796858" w:rsidRPr="009303DD">
        <w:rPr>
          <w:rFonts w:eastAsia="Timpani"/>
          <w:sz w:val="24"/>
          <w:szCs w:val="24"/>
          <w:lang w:eastAsia="ar-SA"/>
        </w:rPr>
        <w:t>hotoviteľa podľa predchádzajúcej vety nie je potrebný:</w:t>
      </w:r>
    </w:p>
    <w:p w14:paraId="55BED7E0" w14:textId="77777777" w:rsidR="0061152F" w:rsidRPr="009303DD" w:rsidRDefault="00796858" w:rsidP="009303DD">
      <w:pPr>
        <w:pStyle w:val="Odsekzoznamu"/>
        <w:numPr>
          <w:ilvl w:val="0"/>
          <w:numId w:val="7"/>
        </w:numPr>
        <w:suppressAutoHyphens w:val="0"/>
        <w:spacing w:before="0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>pri postúpení pohľadávok zhotoviteľov akciových spoločností, ktorých 100%-</w:t>
      </w:r>
      <w:proofErr w:type="spellStart"/>
      <w:r w:rsidRPr="009303DD">
        <w:rPr>
          <w:rFonts w:ascii="Times New Roman" w:hAnsi="Times New Roman" w:cs="Times New Roman"/>
          <w:sz w:val="24"/>
        </w:rPr>
        <w:t>ným</w:t>
      </w:r>
      <w:proofErr w:type="spellEnd"/>
      <w:r w:rsidRPr="009303DD">
        <w:rPr>
          <w:rFonts w:ascii="Times New Roman" w:hAnsi="Times New Roman" w:cs="Times New Roman"/>
          <w:sz w:val="24"/>
        </w:rPr>
        <w:t xml:space="preserve"> akcionárom je Ministerstvo zdravotníctva SR v lehote splatnosti a 60 dní po lehote ich splatnosti,</w:t>
      </w:r>
    </w:p>
    <w:p w14:paraId="156CA144" w14:textId="77777777" w:rsidR="008F686F" w:rsidRPr="009303DD" w:rsidRDefault="00796858" w:rsidP="009303DD">
      <w:pPr>
        <w:pStyle w:val="Odsekzoznamu"/>
        <w:numPr>
          <w:ilvl w:val="0"/>
          <w:numId w:val="7"/>
        </w:numPr>
        <w:suppressAutoHyphens w:val="0"/>
        <w:spacing w:before="0" w:after="0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pri postúpení pohľadávok zhotoviteľov objednávateľa financovaných z kapitálových prostriedkov Ministerstva zdravotníctva SR alebo eurofondov. </w:t>
      </w:r>
    </w:p>
    <w:p w14:paraId="03736EF8" w14:textId="77777777" w:rsidR="008C60D6" w:rsidRPr="009303DD" w:rsidRDefault="008C60D6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14:paraId="7E74DB95" w14:textId="77777777" w:rsidR="00163C08" w:rsidRPr="009303DD" w:rsidRDefault="00163C08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 xml:space="preserve">Článok </w:t>
      </w:r>
      <w:r w:rsidR="008E0827" w:rsidRPr="009303DD">
        <w:rPr>
          <w:b/>
          <w:sz w:val="24"/>
          <w:szCs w:val="24"/>
        </w:rPr>
        <w:t>VII</w:t>
      </w:r>
      <w:r w:rsidR="00E321C3" w:rsidRPr="009303DD">
        <w:rPr>
          <w:b/>
          <w:sz w:val="24"/>
          <w:szCs w:val="24"/>
        </w:rPr>
        <w:t>I</w:t>
      </w:r>
    </w:p>
    <w:p w14:paraId="6418EBDF" w14:textId="77777777" w:rsidR="00163C08" w:rsidRPr="009303DD" w:rsidRDefault="00163C08" w:rsidP="009303DD">
      <w:pPr>
        <w:pStyle w:val="Zkladntext40"/>
        <w:shd w:val="clear" w:color="auto" w:fill="auto"/>
        <w:spacing w:after="120"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Dodacie podmienky</w:t>
      </w:r>
    </w:p>
    <w:p w14:paraId="2B1DB6E2" w14:textId="77777777" w:rsidR="00163C08" w:rsidRPr="009303DD" w:rsidRDefault="00151BCD" w:rsidP="009303DD">
      <w:pPr>
        <w:pStyle w:val="Zkladntext51"/>
        <w:widowControl w:val="0"/>
        <w:numPr>
          <w:ilvl w:val="0"/>
          <w:numId w:val="2"/>
        </w:numPr>
        <w:shd w:val="clear" w:color="auto" w:fill="auto"/>
        <w:spacing w:after="120" w:line="240" w:lineRule="auto"/>
        <w:ind w:left="425" w:hanging="425"/>
        <w:jc w:val="both"/>
        <w:rPr>
          <w:sz w:val="24"/>
          <w:szCs w:val="24"/>
        </w:rPr>
      </w:pPr>
      <w:r w:rsidRPr="009303DD">
        <w:rPr>
          <w:b/>
          <w:bCs/>
          <w:sz w:val="24"/>
          <w:szCs w:val="24"/>
        </w:rPr>
        <w:t>Miestom</w:t>
      </w:r>
      <w:r w:rsidR="00163C08" w:rsidRPr="009303DD">
        <w:rPr>
          <w:b/>
          <w:bCs/>
          <w:sz w:val="24"/>
          <w:szCs w:val="24"/>
        </w:rPr>
        <w:t xml:space="preserve"> dodania Diela</w:t>
      </w:r>
      <w:r w:rsidR="00163C08" w:rsidRPr="009303DD">
        <w:rPr>
          <w:sz w:val="24"/>
          <w:szCs w:val="24"/>
        </w:rPr>
        <w:t xml:space="preserve"> je sídlo </w:t>
      </w:r>
      <w:r w:rsidR="005E098C" w:rsidRPr="009303DD">
        <w:rPr>
          <w:sz w:val="24"/>
          <w:szCs w:val="24"/>
        </w:rPr>
        <w:t>Objednávateľa</w:t>
      </w:r>
      <w:r w:rsidR="00163C08" w:rsidRPr="009303DD">
        <w:rPr>
          <w:sz w:val="24"/>
          <w:szCs w:val="24"/>
        </w:rPr>
        <w:t>.</w:t>
      </w:r>
    </w:p>
    <w:p w14:paraId="2DFDD305" w14:textId="6C899B27" w:rsidR="00C52E15" w:rsidRPr="009303DD" w:rsidRDefault="00852DD4" w:rsidP="009303DD">
      <w:pPr>
        <w:pStyle w:val="Zkladntext51"/>
        <w:widowControl w:val="0"/>
        <w:numPr>
          <w:ilvl w:val="0"/>
          <w:numId w:val="2"/>
        </w:numPr>
        <w:shd w:val="clear" w:color="auto" w:fill="auto"/>
        <w:spacing w:after="120" w:line="240" w:lineRule="auto"/>
        <w:ind w:left="425" w:hanging="425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Odovzdanie Diela sa uskutoční v termíne dohodnutom zmluvnými stranami</w:t>
      </w:r>
      <w:r w:rsidR="001439DC">
        <w:rPr>
          <w:sz w:val="24"/>
          <w:szCs w:val="24"/>
        </w:rPr>
        <w:t xml:space="preserve"> v zmysle čl. V zmluvy</w:t>
      </w:r>
      <w:r w:rsidRPr="009303DD">
        <w:rPr>
          <w:sz w:val="24"/>
          <w:szCs w:val="24"/>
        </w:rPr>
        <w:t>. Zhotoviteľ sa zaväzuje najmenej 3 dni pred odovzdaním Diela vyzvať oprávneného zástupcu Objednávateľa na jeho prevzatie prostredníctvom e-mailu</w:t>
      </w:r>
      <w:r w:rsidR="0028527B">
        <w:rPr>
          <w:sz w:val="24"/>
          <w:szCs w:val="24"/>
        </w:rPr>
        <w:t>, alebo písomne</w:t>
      </w:r>
      <w:r w:rsidR="001F2614" w:rsidRPr="009303DD">
        <w:rPr>
          <w:sz w:val="24"/>
          <w:szCs w:val="24"/>
        </w:rPr>
        <w:t>.</w:t>
      </w:r>
      <w:r w:rsidRPr="009303DD">
        <w:rPr>
          <w:sz w:val="24"/>
          <w:szCs w:val="24"/>
        </w:rPr>
        <w:t xml:space="preserve"> </w:t>
      </w:r>
    </w:p>
    <w:p w14:paraId="7D953543" w14:textId="77777777" w:rsidR="00B16C35" w:rsidRPr="009303DD" w:rsidRDefault="00C52E15" w:rsidP="009303DD">
      <w:pPr>
        <w:pStyle w:val="Zkladntext51"/>
        <w:widowControl w:val="0"/>
        <w:numPr>
          <w:ilvl w:val="0"/>
          <w:numId w:val="2"/>
        </w:numPr>
        <w:shd w:val="clear" w:color="auto" w:fill="auto"/>
        <w:spacing w:line="240" w:lineRule="auto"/>
        <w:ind w:left="425" w:hanging="425"/>
        <w:jc w:val="both"/>
        <w:rPr>
          <w:sz w:val="24"/>
          <w:szCs w:val="24"/>
        </w:rPr>
      </w:pPr>
      <w:r w:rsidRPr="009303DD">
        <w:rPr>
          <w:bCs/>
          <w:sz w:val="24"/>
          <w:szCs w:val="24"/>
        </w:rPr>
        <w:t>Ak Zhotoviteľ riadne vykoná Dielo pred časom plnenia dohodnutým v</w:t>
      </w:r>
      <w:r w:rsidR="003776A8" w:rsidRPr="009303DD">
        <w:rPr>
          <w:bCs/>
          <w:sz w:val="24"/>
          <w:szCs w:val="24"/>
        </w:rPr>
        <w:t> čl. V</w:t>
      </w:r>
      <w:r w:rsidR="008F686F" w:rsidRPr="009303DD">
        <w:rPr>
          <w:bCs/>
          <w:sz w:val="24"/>
          <w:szCs w:val="24"/>
        </w:rPr>
        <w:t> bod 1</w:t>
      </w:r>
      <w:r w:rsidRPr="009303DD">
        <w:rPr>
          <w:bCs/>
          <w:sz w:val="24"/>
          <w:szCs w:val="24"/>
        </w:rPr>
        <w:t xml:space="preserve"> tejto zmluvy, Objednávateľ sa zaväzuje takto riadne vykonané Dielo prevziať aj v skoršom termíne, bez nároku Zhotoviteľa na finančné zvýhodnenie. </w:t>
      </w:r>
    </w:p>
    <w:p w14:paraId="2C49798D" w14:textId="77777777" w:rsidR="002533DD" w:rsidRPr="009303DD" w:rsidRDefault="00270EE4" w:rsidP="009303DD">
      <w:pPr>
        <w:pStyle w:val="Zkladntext4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lastRenderedPageBreak/>
        <w:t xml:space="preserve">Článok </w:t>
      </w:r>
      <w:r w:rsidR="00E321C3" w:rsidRPr="009303DD">
        <w:rPr>
          <w:b/>
          <w:sz w:val="24"/>
          <w:szCs w:val="24"/>
        </w:rPr>
        <w:t>IX</w:t>
      </w:r>
    </w:p>
    <w:p w14:paraId="19C8DFCE" w14:textId="16F419C9" w:rsidR="00BA5B4C" w:rsidRPr="009303DD" w:rsidRDefault="00270EE4" w:rsidP="009303DD">
      <w:pPr>
        <w:pStyle w:val="Zkladntext40"/>
        <w:shd w:val="clear" w:color="auto" w:fill="auto"/>
        <w:spacing w:after="120"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P</w:t>
      </w:r>
      <w:r w:rsidR="00C52E15" w:rsidRPr="009303DD">
        <w:rPr>
          <w:b/>
          <w:sz w:val="24"/>
          <w:szCs w:val="24"/>
        </w:rPr>
        <w:t xml:space="preserve">ráva a </w:t>
      </w:r>
      <w:r w:rsidR="003776A8" w:rsidRPr="009303DD">
        <w:rPr>
          <w:b/>
          <w:sz w:val="24"/>
          <w:szCs w:val="24"/>
        </w:rPr>
        <w:t>povinnosti</w:t>
      </w:r>
      <w:r w:rsidR="00C52E15" w:rsidRPr="009303DD">
        <w:rPr>
          <w:b/>
          <w:sz w:val="24"/>
          <w:szCs w:val="24"/>
        </w:rPr>
        <w:t xml:space="preserve"> zmluvných strán</w:t>
      </w:r>
    </w:p>
    <w:p w14:paraId="7AA7295D" w14:textId="77777777" w:rsidR="00EE3FD8" w:rsidRPr="009303DD" w:rsidRDefault="00C52E15" w:rsidP="009303DD">
      <w:pPr>
        <w:pStyle w:val="Zkladntext51"/>
        <w:widowControl w:val="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Pri vykonávaní Diela sa Zhotoviteľ zaväzuje </w:t>
      </w:r>
      <w:r w:rsidR="00FE03FB" w:rsidRPr="009303DD">
        <w:rPr>
          <w:sz w:val="24"/>
          <w:szCs w:val="24"/>
        </w:rPr>
        <w:t xml:space="preserve">postupovať s odbornou starostlivosťou a </w:t>
      </w:r>
      <w:r w:rsidRPr="009303DD">
        <w:rPr>
          <w:sz w:val="24"/>
          <w:szCs w:val="24"/>
        </w:rPr>
        <w:t>dodržiavať</w:t>
      </w:r>
      <w:r w:rsidR="003776A8" w:rsidRPr="009303DD">
        <w:rPr>
          <w:sz w:val="24"/>
          <w:szCs w:val="24"/>
        </w:rPr>
        <w:t xml:space="preserve"> ustanovenia tejto zmluvy,</w:t>
      </w:r>
      <w:r w:rsidRPr="009303DD">
        <w:rPr>
          <w:sz w:val="24"/>
          <w:szCs w:val="24"/>
        </w:rPr>
        <w:t xml:space="preserve"> všeobecne záväzné právne predpisy</w:t>
      </w:r>
      <w:r w:rsidR="000D40AA" w:rsidRPr="009303DD">
        <w:rPr>
          <w:sz w:val="24"/>
          <w:szCs w:val="24"/>
        </w:rPr>
        <w:t>,</w:t>
      </w:r>
      <w:r w:rsidRPr="009303DD">
        <w:rPr>
          <w:sz w:val="24"/>
          <w:szCs w:val="24"/>
        </w:rPr>
        <w:t xml:space="preserve"> technické normy</w:t>
      </w:r>
      <w:r w:rsidR="003776A8" w:rsidRPr="009303DD">
        <w:rPr>
          <w:sz w:val="24"/>
          <w:szCs w:val="24"/>
        </w:rPr>
        <w:t xml:space="preserve"> (STN)</w:t>
      </w:r>
      <w:r w:rsidR="000D40AA" w:rsidRPr="009303DD">
        <w:rPr>
          <w:sz w:val="24"/>
          <w:szCs w:val="24"/>
        </w:rPr>
        <w:t xml:space="preserve"> a požiadavky a/alebo pokyny Objednávateľa</w:t>
      </w:r>
      <w:r w:rsidR="00FE03FB" w:rsidRPr="009303DD">
        <w:rPr>
          <w:sz w:val="24"/>
          <w:szCs w:val="24"/>
        </w:rPr>
        <w:t>, pokiaľ sú odôvodnené</w:t>
      </w:r>
      <w:r w:rsidR="000D40AA" w:rsidRPr="009303DD">
        <w:rPr>
          <w:sz w:val="24"/>
          <w:szCs w:val="24"/>
        </w:rPr>
        <w:t>.</w:t>
      </w:r>
    </w:p>
    <w:p w14:paraId="60151729" w14:textId="77777777" w:rsidR="00C52E15" w:rsidRPr="009303DD" w:rsidRDefault="00C52E15" w:rsidP="009303DD">
      <w:pPr>
        <w:pStyle w:val="Zkladntext51"/>
        <w:widowControl w:val="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Objednávateľ sa zaväzuje pri vykonávaní Diela poskytnúť Zhotoviteľovi súčinnosť v nevyhnutne potrebnom rozsahu, spočívajúcu najmä v spresnení podkladov, odovzdaní doplňujúcich údajov, vyjadrení a stanovísk, ktorých potreba vznikne v priebehu plnenia tejto zmluvy, a to v lehote do piatich (5) pracovných dní od požiadania Zhotoviteľa o súčinnosť podľa tohto bodu tejto zmluvy. </w:t>
      </w:r>
    </w:p>
    <w:p w14:paraId="24266FEA" w14:textId="77777777" w:rsidR="00C52E15" w:rsidRPr="009303DD" w:rsidRDefault="00C52E15" w:rsidP="009303DD">
      <w:pPr>
        <w:pStyle w:val="Zkladntext51"/>
        <w:widowControl w:val="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 xml:space="preserve">Pri vykonávaní Diela sa Zhotoviteľ zaväzuje, že vykonávanie Diela prerokuje s poverenými zamestnancami Objednávateľa vo vzájomne dohodnutých termínoch a oprávnené požiadavky Objednávateľa </w:t>
      </w:r>
      <w:r w:rsidR="003776A8" w:rsidRPr="009303DD">
        <w:rPr>
          <w:sz w:val="24"/>
          <w:szCs w:val="24"/>
        </w:rPr>
        <w:t xml:space="preserve">do Diela </w:t>
      </w:r>
      <w:r w:rsidRPr="009303DD">
        <w:rPr>
          <w:sz w:val="24"/>
          <w:szCs w:val="24"/>
        </w:rPr>
        <w:t xml:space="preserve">bezodkladne zapracuje. </w:t>
      </w:r>
      <w:r w:rsidR="00FE03FB" w:rsidRPr="009303DD">
        <w:rPr>
          <w:sz w:val="24"/>
          <w:szCs w:val="24"/>
        </w:rPr>
        <w:t xml:space="preserve">Zhotoviteľ je povinný pravidelne raz za 14 dní informovať povereného zamestnanca Objednávateľa o stave rozpracovaného Diela. </w:t>
      </w:r>
    </w:p>
    <w:p w14:paraId="71A02CB0" w14:textId="77777777" w:rsidR="00EE142B" w:rsidRPr="009303DD" w:rsidRDefault="00C52E15" w:rsidP="009303DD">
      <w:pPr>
        <w:pStyle w:val="Zkladntext51"/>
        <w:widowControl w:val="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Zhotoviteľ vykoná dielo na svoje náklady a nebezpečenstvo. Okamihom prevzatia Diela Objednávateľom prechádza vlastnícke právo k Dielu a nebezpečenstvo škody na Objednávateľa.</w:t>
      </w:r>
    </w:p>
    <w:p w14:paraId="718A364E" w14:textId="77777777" w:rsidR="00382C52" w:rsidRPr="009303DD" w:rsidRDefault="00E837F2" w:rsidP="009303DD">
      <w:pPr>
        <w:pStyle w:val="Zkladntext4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bCs/>
          <w:color w:val="000000" w:themeColor="text1"/>
          <w:sz w:val="24"/>
          <w:szCs w:val="24"/>
        </w:rPr>
      </w:pPr>
      <w:r w:rsidRPr="009303DD">
        <w:rPr>
          <w:rFonts w:eastAsia="MicrosoftSansSerif"/>
          <w:color w:val="000000" w:themeColor="text1"/>
          <w:sz w:val="24"/>
          <w:szCs w:val="24"/>
        </w:rPr>
        <w:t>Zhotoviteľ vyhlasuje, že ak mu zákon č. 315/2016 Z. z. o registri partnerov verejného sektora a o zmene a doplnení niektorých zákonov (ďalej len „</w:t>
      </w:r>
      <w:proofErr w:type="spellStart"/>
      <w:r w:rsidRPr="009303DD">
        <w:rPr>
          <w:rFonts w:eastAsia="MicrosoftSansSerif"/>
          <w:color w:val="000000" w:themeColor="text1"/>
          <w:sz w:val="24"/>
          <w:szCs w:val="24"/>
        </w:rPr>
        <w:t>ZoRPVS</w:t>
      </w:r>
      <w:proofErr w:type="spellEnd"/>
      <w:r w:rsidRPr="009303DD">
        <w:rPr>
          <w:rFonts w:eastAsia="MicrosoftSansSerif"/>
          <w:color w:val="000000" w:themeColor="text1"/>
          <w:sz w:val="24"/>
          <w:szCs w:val="24"/>
        </w:rPr>
        <w:t>“) ukladá povinnosť byť zapísaný v registri partnerov verejného sektora (ďalej len „register“) ako partner verejného sektora, spĺňa túto zákonnú povinnosť.</w:t>
      </w:r>
    </w:p>
    <w:p w14:paraId="5E52349D" w14:textId="77777777" w:rsidR="00382C52" w:rsidRPr="009303DD" w:rsidRDefault="00382C52" w:rsidP="009303DD">
      <w:pPr>
        <w:pStyle w:val="Zkladntext4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bCs/>
          <w:color w:val="000000" w:themeColor="text1"/>
          <w:sz w:val="24"/>
          <w:szCs w:val="24"/>
        </w:rPr>
      </w:pPr>
      <w:r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="00C5363B" w:rsidRPr="009303DD">
        <w:rPr>
          <w:color w:val="000000" w:themeColor="text1"/>
          <w:sz w:val="24"/>
          <w:szCs w:val="24"/>
        </w:rPr>
        <w:t xml:space="preserve">sa zaväzuje realizovať predmet zmluvy vo vlastnom mene, na vlastnú zodpovednosť, na svoje náklady a na svoje nebezpečenstvo v dojednanom čase a termíne. </w:t>
      </w:r>
      <w:r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="00C5363B" w:rsidRPr="009303DD">
        <w:rPr>
          <w:color w:val="000000" w:themeColor="text1"/>
          <w:sz w:val="24"/>
          <w:szCs w:val="24"/>
        </w:rPr>
        <w:t>sa zaväzuje, že bude realizovať predmet zmluvy v požadovaných kvalitatívnych ukazovateľoch, v rozsahu a za podmienok dojednaných v tejto zmluve a jej príloh.</w:t>
      </w:r>
    </w:p>
    <w:p w14:paraId="12B942A1" w14:textId="77777777" w:rsidR="00382C52" w:rsidRPr="009303DD" w:rsidRDefault="00382C52" w:rsidP="009303DD">
      <w:pPr>
        <w:pStyle w:val="Zkladntext4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bCs/>
          <w:color w:val="000000" w:themeColor="text1"/>
          <w:sz w:val="24"/>
          <w:szCs w:val="24"/>
        </w:rPr>
      </w:pPr>
      <w:r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="00C5363B" w:rsidRPr="009303DD">
        <w:rPr>
          <w:color w:val="000000" w:themeColor="text1"/>
          <w:sz w:val="24"/>
          <w:szCs w:val="24"/>
        </w:rPr>
        <w:t xml:space="preserve">je povinný pri výkone svojej činnosti včas písomne upozorniť Objednávateľa na zjavnú nevhodnosť jeho pokynov, ktorých následkom môže vzniknúť škoda alebo nesúlad so všeobecne záväznými právnymi predpismi.  </w:t>
      </w:r>
    </w:p>
    <w:p w14:paraId="683DDAED" w14:textId="77777777" w:rsidR="00382C52" w:rsidRPr="009303DD" w:rsidRDefault="00C5363B" w:rsidP="009303DD">
      <w:pPr>
        <w:pStyle w:val="Zkladntext4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bCs/>
          <w:color w:val="000000" w:themeColor="text1"/>
          <w:sz w:val="24"/>
          <w:szCs w:val="24"/>
        </w:rPr>
      </w:pPr>
      <w:r w:rsidRPr="009303DD">
        <w:rPr>
          <w:color w:val="000000" w:themeColor="text1"/>
          <w:sz w:val="24"/>
          <w:szCs w:val="24"/>
        </w:rPr>
        <w:t xml:space="preserve">Súčasne </w:t>
      </w:r>
      <w:r w:rsidR="00382C52"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Pr="009303DD">
        <w:rPr>
          <w:color w:val="000000" w:themeColor="text1"/>
          <w:sz w:val="24"/>
          <w:szCs w:val="24"/>
        </w:rPr>
        <w:t>prehlasuje, že je odborne a technicky spôsobilý na poskytnutie služby, predmetu zmluvy spolu aj so svojimi zamestnancami pracujúcimi na predmete zmluvy.</w:t>
      </w:r>
    </w:p>
    <w:p w14:paraId="28049808" w14:textId="77777777" w:rsidR="00382C52" w:rsidRPr="009303DD" w:rsidRDefault="00382C52" w:rsidP="009303DD">
      <w:pPr>
        <w:pStyle w:val="Zkladntext4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rStyle w:val="Zkladntext21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="00C5363B" w:rsidRPr="009303DD">
        <w:rPr>
          <w:rStyle w:val="Zkladntext21"/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plne zodpovedá za škodu spôsobenú prevádzkovou činnosťou </w:t>
      </w:r>
      <w:r w:rsidR="00747BF5" w:rsidRPr="009303DD">
        <w:rPr>
          <w:rStyle w:val="Zkladntext21"/>
          <w:rFonts w:ascii="Times New Roman" w:eastAsia="Arial" w:hAnsi="Times New Roman" w:cs="Times New Roman"/>
          <w:color w:val="000000" w:themeColor="text1"/>
          <w:sz w:val="24"/>
          <w:szCs w:val="24"/>
        </w:rPr>
        <w:t>Zhotoviteľa</w:t>
      </w:r>
      <w:r w:rsidR="00C5363B" w:rsidRPr="009303DD">
        <w:rPr>
          <w:rStyle w:val="Zkladntext21"/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počas realizácie</w:t>
      </w:r>
      <w:r w:rsidR="00C5363B" w:rsidRPr="009303DD">
        <w:rPr>
          <w:color w:val="000000" w:themeColor="text1"/>
          <w:sz w:val="24"/>
          <w:szCs w:val="24"/>
        </w:rPr>
        <w:t xml:space="preserve"> predmetu zmluvy</w:t>
      </w:r>
      <w:r w:rsidR="00C5363B" w:rsidRPr="009303DD">
        <w:rPr>
          <w:rStyle w:val="Zkladntext21"/>
          <w:rFonts w:ascii="Times New Roman" w:eastAsia="Arial" w:hAnsi="Times New Roman" w:cs="Times New Roman"/>
          <w:sz w:val="24"/>
          <w:szCs w:val="24"/>
        </w:rPr>
        <w:t xml:space="preserve"> </w:t>
      </w:r>
      <w:r w:rsidR="00C5363B" w:rsidRPr="009303DD">
        <w:rPr>
          <w:rStyle w:val="Zkladntext21"/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na majetku Objednávateľa a tretích osôb, ako aj na zdraví a živote týchto osôb. Vzniknutú škodu </w:t>
      </w:r>
      <w:r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="00C5363B" w:rsidRPr="009303DD">
        <w:rPr>
          <w:rStyle w:val="Zkladntext21"/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odstráni a/alebo uhradí na vlastné náklady. Bez odstránenia a/alebo úhrady takto vzniknutých škôd Objednávateľ neuhradí </w:t>
      </w:r>
      <w:r w:rsidRPr="009303DD">
        <w:rPr>
          <w:rFonts w:eastAsia="MicrosoftSansSerif"/>
          <w:color w:val="000000" w:themeColor="text1"/>
          <w:sz w:val="24"/>
          <w:szCs w:val="24"/>
        </w:rPr>
        <w:t xml:space="preserve">Zhotoviteľovi </w:t>
      </w:r>
      <w:r w:rsidR="00C5363B" w:rsidRPr="009303DD">
        <w:rPr>
          <w:rStyle w:val="Zkladntext21"/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odplatu za </w:t>
      </w:r>
      <w:r w:rsidR="00C5363B" w:rsidRPr="009303DD">
        <w:rPr>
          <w:color w:val="000000" w:themeColor="text1"/>
          <w:sz w:val="24"/>
          <w:szCs w:val="24"/>
        </w:rPr>
        <w:t>realizáciu predmetu zmluvy</w:t>
      </w:r>
      <w:r w:rsidR="00C5363B" w:rsidRPr="009303DD">
        <w:rPr>
          <w:rStyle w:val="Zkladntext21"/>
          <w:rFonts w:ascii="Times New Roman" w:eastAsia="Arial" w:hAnsi="Times New Roman" w:cs="Times New Roman"/>
          <w:sz w:val="24"/>
          <w:szCs w:val="24"/>
        </w:rPr>
        <w:t xml:space="preserve"> </w:t>
      </w:r>
      <w:r w:rsidR="00C5363B" w:rsidRPr="009303DD">
        <w:rPr>
          <w:rStyle w:val="Zkladntext21"/>
          <w:rFonts w:ascii="Times New Roman" w:eastAsia="Arial" w:hAnsi="Times New Roman" w:cs="Times New Roman"/>
          <w:color w:val="000000" w:themeColor="text1"/>
          <w:sz w:val="24"/>
          <w:szCs w:val="24"/>
        </w:rPr>
        <w:t>a Objednávateľ sa tak nedostane do omeškania. Prípadné časové lehoty na odstránenie takýchto škôd sa dohodnú najneskôr v procese odovzdávania a preberania</w:t>
      </w:r>
      <w:r w:rsidR="00C5363B" w:rsidRPr="009303DD">
        <w:rPr>
          <w:color w:val="000000" w:themeColor="text1"/>
          <w:sz w:val="24"/>
          <w:szCs w:val="24"/>
        </w:rPr>
        <w:t xml:space="preserve"> predmetu zmluvy</w:t>
      </w:r>
      <w:r w:rsidR="00C5363B" w:rsidRPr="009303DD">
        <w:rPr>
          <w:rStyle w:val="Zkladntext21"/>
          <w:rFonts w:ascii="Times New Roman" w:eastAsia="Arial" w:hAnsi="Times New Roman" w:cs="Times New Roman"/>
          <w:color w:val="000000" w:themeColor="text1"/>
          <w:sz w:val="24"/>
          <w:szCs w:val="24"/>
        </w:rPr>
        <w:t>.</w:t>
      </w:r>
    </w:p>
    <w:p w14:paraId="53492DE4" w14:textId="77777777" w:rsidR="00382C52" w:rsidRPr="009303DD" w:rsidRDefault="00C5363B" w:rsidP="009303DD">
      <w:pPr>
        <w:pStyle w:val="Zkladntext4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bCs/>
          <w:color w:val="000000" w:themeColor="text1"/>
          <w:sz w:val="24"/>
          <w:szCs w:val="24"/>
        </w:rPr>
      </w:pPr>
      <w:r w:rsidRPr="009303DD">
        <w:rPr>
          <w:sz w:val="24"/>
          <w:szCs w:val="24"/>
        </w:rPr>
        <w:t xml:space="preserve">Objednávateľ je oprávnený prostredníctvom oprávneného zástupcu Objednávateľa kontrolovať plnenie tejto zmluvy, ktoré zahŕňa i právo na prehliadku predmetu zmluvy. Ak Objednávateľ zistí, že </w:t>
      </w:r>
      <w:r w:rsidR="00382C52"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Pr="009303DD">
        <w:rPr>
          <w:sz w:val="24"/>
          <w:szCs w:val="24"/>
        </w:rPr>
        <w:t xml:space="preserve">plní predmet zmluvy v rozpore so svojimi povinnosťami, je Objednávateľ oprávnený požadovať, aby </w:t>
      </w:r>
      <w:r w:rsidR="00382C52"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Pr="009303DD">
        <w:rPr>
          <w:rStyle w:val="Zkladntext21"/>
          <w:rFonts w:ascii="Times New Roman" w:eastAsia="Arial" w:hAnsi="Times New Roman" w:cs="Times New Roman"/>
          <w:sz w:val="24"/>
          <w:szCs w:val="24"/>
        </w:rPr>
        <w:t xml:space="preserve">neodkladne </w:t>
      </w:r>
      <w:r w:rsidRPr="009303DD">
        <w:rPr>
          <w:sz w:val="24"/>
          <w:szCs w:val="24"/>
        </w:rPr>
        <w:t xml:space="preserve">odstránil chyby vzniknuté zlým plnením a plnil predmet zmluvy riadnym spôsobom. Ak </w:t>
      </w:r>
      <w:r w:rsidR="00382C52"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Pr="009303DD">
        <w:rPr>
          <w:sz w:val="24"/>
          <w:szCs w:val="24"/>
        </w:rPr>
        <w:t xml:space="preserve">tak nevykoná ani v primeranej lehote mu k tomu poskytnutej, bude takýto postup považovaný za podstatné porušenie </w:t>
      </w:r>
      <w:r w:rsidR="00747BF5" w:rsidRPr="009303DD">
        <w:rPr>
          <w:sz w:val="24"/>
          <w:szCs w:val="24"/>
        </w:rPr>
        <w:t>z</w:t>
      </w:r>
      <w:r w:rsidRPr="009303DD">
        <w:rPr>
          <w:sz w:val="24"/>
          <w:szCs w:val="24"/>
        </w:rPr>
        <w:t>mluvy a Objednávateľ je z tohto dôvodu oprávnený odstúpiť od Zmluvy.</w:t>
      </w:r>
    </w:p>
    <w:p w14:paraId="39726C81" w14:textId="77777777" w:rsidR="00382C52" w:rsidRPr="009303DD" w:rsidRDefault="00382C52" w:rsidP="009303DD">
      <w:pPr>
        <w:pStyle w:val="Zkladntext4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rStyle w:val="Zkladntext21"/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303DD">
        <w:rPr>
          <w:rFonts w:eastAsia="MicrosoftSansSerif"/>
          <w:color w:val="000000" w:themeColor="text1"/>
          <w:sz w:val="24"/>
          <w:szCs w:val="24"/>
        </w:rPr>
        <w:t xml:space="preserve">Zhotoviteľ </w:t>
      </w:r>
      <w:r w:rsidR="00C5363B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čestne vyhlasuje, že má oprávnenie vykonávať činnosť v rozsahu, v akom si to vyžaduje táto zmluva.</w:t>
      </w:r>
    </w:p>
    <w:p w14:paraId="75B9612F" w14:textId="77777777" w:rsidR="00382C52" w:rsidRPr="009303DD" w:rsidRDefault="00C0204C" w:rsidP="009303DD">
      <w:pPr>
        <w:pStyle w:val="Zkladntext4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bCs/>
          <w:color w:val="000000" w:themeColor="text1"/>
          <w:sz w:val="24"/>
          <w:szCs w:val="24"/>
        </w:rPr>
      </w:pPr>
      <w:r w:rsidRPr="009303DD">
        <w:rPr>
          <w:sz w:val="24"/>
          <w:szCs w:val="24"/>
        </w:rPr>
        <w:t xml:space="preserve">Zmluvné strany sa zaväzujú plniť záväzky vyplývajúce z tejto dohody aj po vyhlásení núdzového stavu, výnimočného stavu, vojnového stavu a vojny podľa ústavného zákona č. 227/2002 Z. z. a </w:t>
      </w:r>
      <w:r w:rsidRPr="009303DD">
        <w:rPr>
          <w:sz w:val="24"/>
          <w:szCs w:val="24"/>
        </w:rPr>
        <w:lastRenderedPageBreak/>
        <w:t>po vydaní nariadenia vlády Slovenskej republiky na vykonávanie opatrenia organizácie výroby a organizácie služieb podľa § 5 písm. b) zákona č. 179/2011 Z. z.</w:t>
      </w:r>
    </w:p>
    <w:p w14:paraId="63D23D7C" w14:textId="77777777" w:rsidR="008C60D6" w:rsidRPr="009303DD" w:rsidRDefault="008C60D6" w:rsidP="009303DD">
      <w:pPr>
        <w:pStyle w:val="Zkladntext40"/>
        <w:numPr>
          <w:ilvl w:val="0"/>
          <w:numId w:val="5"/>
        </w:numPr>
        <w:shd w:val="clear" w:color="auto" w:fill="auto"/>
        <w:spacing w:after="120" w:line="240" w:lineRule="auto"/>
        <w:ind w:left="426" w:hanging="426"/>
        <w:jc w:val="both"/>
        <w:rPr>
          <w:bCs/>
          <w:color w:val="000000" w:themeColor="text1"/>
          <w:sz w:val="24"/>
          <w:szCs w:val="24"/>
        </w:rPr>
      </w:pPr>
      <w:r w:rsidRPr="009303DD">
        <w:rPr>
          <w:sz w:val="24"/>
          <w:szCs w:val="24"/>
        </w:rPr>
        <w:t>Zhotoviteľ je povinný vrátiť Objednávateľovi akékoľvek dokumenty alebo materiály, ktoré mu Objednávateľ poskytol v súvislosti s touto zmluvou a ktoré Objednávateľ požaduje vrátiť. Tieto je Zhotoviteľ povinný vrátiť Objednávateľovi ihneď po tom ako:</w:t>
      </w:r>
    </w:p>
    <w:p w14:paraId="138DB02A" w14:textId="77777777" w:rsidR="008C60D6" w:rsidRPr="009303DD" w:rsidRDefault="008C60D6" w:rsidP="009303DD">
      <w:pPr>
        <w:pStyle w:val="Odsekzoznamu"/>
        <w:numPr>
          <w:ilvl w:val="2"/>
          <w:numId w:val="11"/>
        </w:numPr>
        <w:spacing w:before="0"/>
        <w:ind w:left="992" w:hanging="425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Zhotoviteľ zhotovil Dielo v zmysle tejto zmluvy, alebo</w:t>
      </w:r>
    </w:p>
    <w:p w14:paraId="3DAC073C" w14:textId="77777777" w:rsidR="008C60D6" w:rsidRPr="009303DD" w:rsidRDefault="008C60D6" w:rsidP="009303DD">
      <w:pPr>
        <w:pStyle w:val="Odsekzoznamu"/>
        <w:numPr>
          <w:ilvl w:val="2"/>
          <w:numId w:val="11"/>
        </w:numPr>
        <w:spacing w:before="0"/>
        <w:ind w:left="992" w:hanging="425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dôjde k odstúpeniu od tejto zmluvy alebo k zániku zmluvy iným spôsobom, alebo</w:t>
      </w:r>
    </w:p>
    <w:p w14:paraId="0B9E69AF" w14:textId="70415525" w:rsidR="00382C52" w:rsidRDefault="008C60D6" w:rsidP="009303DD">
      <w:pPr>
        <w:pStyle w:val="Odsekzoznamu"/>
        <w:numPr>
          <w:ilvl w:val="2"/>
          <w:numId w:val="11"/>
        </w:numPr>
        <w:spacing w:before="0" w:after="0"/>
        <w:ind w:left="992" w:hanging="425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o to požiada Objednávateľ.</w:t>
      </w:r>
    </w:p>
    <w:p w14:paraId="156C5C63" w14:textId="77777777" w:rsidR="0028527B" w:rsidRPr="009303DD" w:rsidRDefault="0028527B" w:rsidP="009B7603">
      <w:pPr>
        <w:pStyle w:val="Odsekzoznamu"/>
        <w:spacing w:before="0" w:after="0"/>
        <w:ind w:left="992"/>
        <w:jc w:val="center"/>
        <w:rPr>
          <w:rFonts w:ascii="Times New Roman" w:hAnsi="Times New Roman" w:cs="Times New Roman"/>
          <w:sz w:val="24"/>
          <w:lang w:eastAsia="en-US"/>
        </w:rPr>
      </w:pPr>
    </w:p>
    <w:p w14:paraId="287A3794" w14:textId="57683318" w:rsidR="00BA375E" w:rsidRPr="009B7603" w:rsidRDefault="009B7603" w:rsidP="009B7603">
      <w:pPr>
        <w:pStyle w:val="Odsekzoznamu"/>
        <w:spacing w:before="0" w:after="0"/>
        <w:ind w:left="992"/>
        <w:rPr>
          <w:rFonts w:ascii="Times New Roman" w:hAnsi="Times New Roman" w:cs="Times New Roman"/>
          <w:b/>
          <w:bCs/>
          <w:sz w:val="24"/>
          <w:szCs w:val="32"/>
        </w:rPr>
      </w:pPr>
      <w:r w:rsidRPr="009B7603">
        <w:rPr>
          <w:rFonts w:ascii="Times New Roman" w:hAnsi="Times New Roman" w:cs="Times New Roman"/>
          <w:b/>
          <w:bCs/>
          <w:sz w:val="24"/>
          <w:szCs w:val="32"/>
        </w:rPr>
        <w:t xml:space="preserve">                                                           </w:t>
      </w:r>
      <w:r w:rsidR="00DE573D" w:rsidRPr="009B7603">
        <w:rPr>
          <w:rFonts w:ascii="Times New Roman" w:hAnsi="Times New Roman" w:cs="Times New Roman"/>
          <w:b/>
          <w:bCs/>
          <w:sz w:val="24"/>
          <w:szCs w:val="32"/>
        </w:rPr>
        <w:t xml:space="preserve">Článok </w:t>
      </w:r>
      <w:r w:rsidR="00382C52" w:rsidRPr="009B7603">
        <w:rPr>
          <w:rFonts w:ascii="Times New Roman" w:hAnsi="Times New Roman" w:cs="Times New Roman"/>
          <w:b/>
          <w:bCs/>
          <w:sz w:val="24"/>
          <w:szCs w:val="32"/>
        </w:rPr>
        <w:t>X</w:t>
      </w:r>
    </w:p>
    <w:p w14:paraId="73B2F3D7" w14:textId="77777777" w:rsidR="00BA375E" w:rsidRPr="009303DD" w:rsidRDefault="00BA375E" w:rsidP="009303DD">
      <w:pPr>
        <w:pStyle w:val="Default"/>
        <w:spacing w:after="120"/>
        <w:jc w:val="center"/>
        <w:rPr>
          <w:rFonts w:ascii="Times New Roman" w:hAnsi="Times New Roman"/>
          <w:b/>
          <w:bCs/>
          <w:szCs w:val="24"/>
        </w:rPr>
      </w:pPr>
      <w:proofErr w:type="spellStart"/>
      <w:r w:rsidRPr="009303DD">
        <w:rPr>
          <w:rFonts w:ascii="Times New Roman" w:hAnsi="Times New Roman"/>
          <w:b/>
          <w:bCs/>
          <w:szCs w:val="24"/>
        </w:rPr>
        <w:t>Plnenie</w:t>
      </w:r>
      <w:proofErr w:type="spellEnd"/>
      <w:r w:rsidRPr="009303DD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b/>
          <w:bCs/>
          <w:szCs w:val="24"/>
        </w:rPr>
        <w:t>subdodávateľmi</w:t>
      </w:r>
      <w:proofErr w:type="spellEnd"/>
    </w:p>
    <w:p w14:paraId="33417F75" w14:textId="77777777" w:rsidR="00BA375E" w:rsidRPr="009303DD" w:rsidRDefault="00BA375E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Vzhľadom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na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rozsah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plnenia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tejto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zmluvy</w:t>
      </w:r>
      <w:proofErr w:type="spellEnd"/>
      <w:r w:rsidRPr="009303DD">
        <w:rPr>
          <w:rFonts w:ascii="Times New Roman" w:hAnsi="Times New Roman"/>
          <w:szCs w:val="24"/>
        </w:rPr>
        <w:t xml:space="preserve"> je </w:t>
      </w:r>
      <w:proofErr w:type="spellStart"/>
      <w:r w:rsidR="00382C52"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oprávnený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plniť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svoje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záväzky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aj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prostredníctvom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tretích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osôb</w:t>
      </w:r>
      <w:proofErr w:type="spellEnd"/>
      <w:r w:rsidRPr="009303DD">
        <w:rPr>
          <w:rFonts w:ascii="Times New Roman" w:hAnsi="Times New Roman"/>
          <w:szCs w:val="24"/>
        </w:rPr>
        <w:t xml:space="preserve"> - </w:t>
      </w:r>
      <w:proofErr w:type="spellStart"/>
      <w:r w:rsidRPr="009303DD">
        <w:rPr>
          <w:rFonts w:ascii="Times New Roman" w:hAnsi="Times New Roman"/>
          <w:szCs w:val="24"/>
        </w:rPr>
        <w:t>subdodávateľov</w:t>
      </w:r>
      <w:proofErr w:type="spellEnd"/>
      <w:r w:rsidRPr="009303DD">
        <w:rPr>
          <w:rFonts w:ascii="Times New Roman" w:hAnsi="Times New Roman"/>
          <w:szCs w:val="24"/>
        </w:rPr>
        <w:t>.</w:t>
      </w:r>
    </w:p>
    <w:p w14:paraId="72C38B2F" w14:textId="54B1BFEE" w:rsidR="00BA375E" w:rsidRPr="009303DD" w:rsidRDefault="00BA375E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r w:rsidRPr="009303DD">
        <w:rPr>
          <w:rFonts w:ascii="Times New Roman" w:hAnsi="Times New Roman"/>
          <w:szCs w:val="24"/>
        </w:rPr>
        <w:t>V </w:t>
      </w:r>
      <w:proofErr w:type="spellStart"/>
      <w:r w:rsidRPr="009303DD">
        <w:rPr>
          <w:rFonts w:ascii="Times New Roman" w:hAnsi="Times New Roman"/>
          <w:szCs w:val="24"/>
        </w:rPr>
        <w:t>prípade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ak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="00382C52" w:rsidRPr="009303DD">
        <w:rPr>
          <w:rFonts w:ascii="Times New Roman" w:hAnsi="Times New Roman"/>
          <w:szCs w:val="24"/>
        </w:rPr>
        <w:t>Zhotoviteľ</w:t>
      </w:r>
      <w:proofErr w:type="spellEnd"/>
      <w:r w:rsidR="00382C52"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bude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plniť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záväzky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vyplývajúce</w:t>
      </w:r>
      <w:proofErr w:type="spellEnd"/>
      <w:r w:rsidRPr="009303DD">
        <w:rPr>
          <w:rFonts w:ascii="Times New Roman" w:hAnsi="Times New Roman"/>
          <w:szCs w:val="24"/>
        </w:rPr>
        <w:t xml:space="preserve"> z </w:t>
      </w:r>
      <w:proofErr w:type="spellStart"/>
      <w:r w:rsidRPr="009303DD">
        <w:rPr>
          <w:rFonts w:ascii="Times New Roman" w:hAnsi="Times New Roman"/>
          <w:szCs w:val="24"/>
        </w:rPr>
        <w:t>tejto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zmluvy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prostredníctvom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subdodávateľov</w:t>
      </w:r>
      <w:proofErr w:type="spellEnd"/>
      <w:r w:rsidRPr="009303DD">
        <w:rPr>
          <w:rFonts w:ascii="Times New Roman" w:hAnsi="Times New Roman"/>
          <w:szCs w:val="24"/>
        </w:rPr>
        <w:t xml:space="preserve">, je </w:t>
      </w:r>
      <w:proofErr w:type="spellStart"/>
      <w:r w:rsidRPr="009303DD">
        <w:rPr>
          <w:rFonts w:ascii="Times New Roman" w:hAnsi="Times New Roman"/>
          <w:szCs w:val="24"/>
        </w:rPr>
        <w:t>povinný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najneskôr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pri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uzatvorení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tejto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zmluvy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predložiť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Objednávateľovi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zoznam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všetkých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známych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subdodávateľov</w:t>
      </w:r>
      <w:proofErr w:type="spellEnd"/>
      <w:r w:rsidRPr="009303DD">
        <w:rPr>
          <w:rFonts w:ascii="Times New Roman" w:hAnsi="Times New Roman"/>
          <w:szCs w:val="24"/>
        </w:rPr>
        <w:t>, s </w:t>
      </w:r>
      <w:proofErr w:type="spellStart"/>
      <w:r w:rsidRPr="009303DD">
        <w:rPr>
          <w:rFonts w:ascii="Times New Roman" w:hAnsi="Times New Roman"/>
          <w:szCs w:val="24"/>
        </w:rPr>
        <w:t>uvedením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údajov</w:t>
      </w:r>
      <w:proofErr w:type="spellEnd"/>
      <w:r w:rsidRPr="009303DD">
        <w:rPr>
          <w:rFonts w:ascii="Times New Roman" w:hAnsi="Times New Roman"/>
          <w:szCs w:val="24"/>
        </w:rPr>
        <w:t xml:space="preserve"> o </w:t>
      </w:r>
      <w:proofErr w:type="spellStart"/>
      <w:r w:rsidRPr="009303DD">
        <w:rPr>
          <w:rFonts w:ascii="Times New Roman" w:hAnsi="Times New Roman"/>
          <w:szCs w:val="24"/>
        </w:rPr>
        <w:t>percentuálnom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podiele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subdodávky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vo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vzťahu</w:t>
      </w:r>
      <w:proofErr w:type="spellEnd"/>
      <w:r w:rsidRPr="009303DD">
        <w:rPr>
          <w:rFonts w:ascii="Times New Roman" w:hAnsi="Times New Roman"/>
          <w:szCs w:val="24"/>
        </w:rPr>
        <w:t xml:space="preserve"> k </w:t>
      </w:r>
      <w:proofErr w:type="spellStart"/>
      <w:r w:rsidRPr="009303DD">
        <w:rPr>
          <w:rFonts w:ascii="Times New Roman" w:hAnsi="Times New Roman"/>
          <w:szCs w:val="24"/>
        </w:rPr>
        <w:t>predmetu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plnenia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popise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predmetu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plnenia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identifikačné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údaje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subdodávateľa</w:t>
      </w:r>
      <w:proofErr w:type="spellEnd"/>
      <w:r w:rsidRPr="009303DD">
        <w:rPr>
          <w:rFonts w:ascii="Times New Roman" w:hAnsi="Times New Roman"/>
          <w:szCs w:val="24"/>
        </w:rPr>
        <w:t xml:space="preserve"> v </w:t>
      </w:r>
      <w:proofErr w:type="spellStart"/>
      <w:r w:rsidRPr="009303DD">
        <w:rPr>
          <w:rFonts w:ascii="Times New Roman" w:hAnsi="Times New Roman"/>
          <w:szCs w:val="24"/>
        </w:rPr>
        <w:t>rozsahu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meno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priezvisko</w:t>
      </w:r>
      <w:proofErr w:type="spellEnd"/>
      <w:r w:rsidRPr="009303DD">
        <w:rPr>
          <w:rFonts w:ascii="Times New Roman" w:hAnsi="Times New Roman"/>
          <w:szCs w:val="24"/>
        </w:rPr>
        <w:t>/</w:t>
      </w:r>
      <w:proofErr w:type="spellStart"/>
      <w:r w:rsidRPr="009303DD">
        <w:rPr>
          <w:rFonts w:ascii="Times New Roman" w:hAnsi="Times New Roman"/>
          <w:szCs w:val="24"/>
        </w:rPr>
        <w:t>obchodné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meno</w:t>
      </w:r>
      <w:proofErr w:type="spellEnd"/>
      <w:r w:rsidRPr="009303DD">
        <w:rPr>
          <w:rFonts w:ascii="Times New Roman" w:hAnsi="Times New Roman"/>
          <w:szCs w:val="24"/>
        </w:rPr>
        <w:t xml:space="preserve">, IČO, </w:t>
      </w:r>
      <w:proofErr w:type="spellStart"/>
      <w:r w:rsidRPr="009303DD">
        <w:rPr>
          <w:rFonts w:ascii="Times New Roman" w:hAnsi="Times New Roman"/>
          <w:szCs w:val="24"/>
        </w:rPr>
        <w:t>sídlo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osoba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oprávnená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konať</w:t>
      </w:r>
      <w:proofErr w:type="spellEnd"/>
      <w:r w:rsidRPr="009303DD">
        <w:rPr>
          <w:rFonts w:ascii="Times New Roman" w:hAnsi="Times New Roman"/>
          <w:szCs w:val="24"/>
        </w:rPr>
        <w:t xml:space="preserve"> za </w:t>
      </w:r>
      <w:proofErr w:type="spellStart"/>
      <w:r w:rsidRPr="009303DD">
        <w:rPr>
          <w:rFonts w:ascii="Times New Roman" w:hAnsi="Times New Roman"/>
          <w:szCs w:val="24"/>
        </w:rPr>
        <w:t>subdodávateľa</w:t>
      </w:r>
      <w:proofErr w:type="spellEnd"/>
      <w:r w:rsidRPr="009303DD">
        <w:rPr>
          <w:rFonts w:ascii="Times New Roman" w:hAnsi="Times New Roman"/>
          <w:szCs w:val="24"/>
        </w:rPr>
        <w:t xml:space="preserve">. </w:t>
      </w:r>
      <w:proofErr w:type="spellStart"/>
      <w:r w:rsidRPr="009303DD">
        <w:rPr>
          <w:rFonts w:ascii="Times New Roman" w:hAnsi="Times New Roman"/>
          <w:szCs w:val="24"/>
        </w:rPr>
        <w:t>Zoznam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subdodávateľov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bude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uvedený</w:t>
      </w:r>
      <w:proofErr w:type="spellEnd"/>
      <w:r w:rsidRPr="009303DD">
        <w:rPr>
          <w:rFonts w:ascii="Times New Roman" w:hAnsi="Times New Roman"/>
          <w:szCs w:val="24"/>
        </w:rPr>
        <w:t xml:space="preserve"> v </w:t>
      </w:r>
      <w:proofErr w:type="spellStart"/>
      <w:r w:rsidRPr="009303DD">
        <w:rPr>
          <w:rFonts w:ascii="Times New Roman" w:hAnsi="Times New Roman"/>
          <w:b/>
          <w:bCs/>
          <w:szCs w:val="24"/>
        </w:rPr>
        <w:t>Prílohe</w:t>
      </w:r>
      <w:proofErr w:type="spellEnd"/>
      <w:r w:rsidRPr="009303DD">
        <w:rPr>
          <w:rFonts w:ascii="Times New Roman" w:hAnsi="Times New Roman"/>
          <w:b/>
          <w:bCs/>
          <w:szCs w:val="24"/>
        </w:rPr>
        <w:t xml:space="preserve"> č. </w:t>
      </w:r>
      <w:r w:rsidR="00EB4394" w:rsidRPr="009303DD">
        <w:rPr>
          <w:rFonts w:ascii="Times New Roman" w:hAnsi="Times New Roman"/>
          <w:b/>
          <w:bCs/>
          <w:szCs w:val="24"/>
        </w:rPr>
        <w:t>6</w:t>
      </w:r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ktorá</w:t>
      </w:r>
      <w:proofErr w:type="spellEnd"/>
      <w:r w:rsidRPr="009303DD">
        <w:rPr>
          <w:rFonts w:ascii="Times New Roman" w:hAnsi="Times New Roman"/>
          <w:szCs w:val="24"/>
        </w:rPr>
        <w:t xml:space="preserve"> je </w:t>
      </w:r>
      <w:proofErr w:type="spellStart"/>
      <w:r w:rsidRPr="009303DD">
        <w:rPr>
          <w:rFonts w:ascii="Times New Roman" w:hAnsi="Times New Roman"/>
          <w:szCs w:val="24"/>
        </w:rPr>
        <w:t>neoddeliteľnou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súčasťou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tejto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zmluvy</w:t>
      </w:r>
      <w:proofErr w:type="spellEnd"/>
      <w:r w:rsidRPr="009303DD">
        <w:rPr>
          <w:rFonts w:ascii="Times New Roman" w:hAnsi="Times New Roman"/>
          <w:szCs w:val="24"/>
        </w:rPr>
        <w:t>.</w:t>
      </w:r>
    </w:p>
    <w:p w14:paraId="52BF888D" w14:textId="77777777" w:rsidR="00BA375E" w:rsidRPr="009303DD" w:rsidRDefault="00CA1E79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r w:rsidR="00BA375E" w:rsidRPr="009303DD">
        <w:rPr>
          <w:rFonts w:ascii="Times New Roman" w:hAnsi="Times New Roman"/>
          <w:szCs w:val="24"/>
        </w:rPr>
        <w:t>v </w:t>
      </w:r>
      <w:proofErr w:type="spellStart"/>
      <w:r w:rsidR="00BA375E" w:rsidRPr="009303DD">
        <w:rPr>
          <w:rFonts w:ascii="Times New Roman" w:hAnsi="Times New Roman"/>
          <w:szCs w:val="24"/>
        </w:rPr>
        <w:t>plnom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rozsahu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zodpovedá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za </w:t>
      </w:r>
      <w:proofErr w:type="spellStart"/>
      <w:r w:rsidR="00BA375E" w:rsidRPr="009303DD">
        <w:rPr>
          <w:rFonts w:ascii="Times New Roman" w:hAnsi="Times New Roman"/>
          <w:szCs w:val="24"/>
        </w:rPr>
        <w:t>výber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svojich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subdodávateľov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a/</w:t>
      </w:r>
      <w:proofErr w:type="spellStart"/>
      <w:r w:rsidR="00BA375E" w:rsidRPr="009303DD">
        <w:rPr>
          <w:rFonts w:ascii="Times New Roman" w:hAnsi="Times New Roman"/>
          <w:szCs w:val="24"/>
        </w:rPr>
        <w:t>alebo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spolupracujúcich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tretích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osôb</w:t>
      </w:r>
      <w:proofErr w:type="spellEnd"/>
      <w:r w:rsidR="00BA375E" w:rsidRPr="009303DD">
        <w:rPr>
          <w:rFonts w:ascii="Times New Roman" w:hAnsi="Times New Roman"/>
          <w:szCs w:val="24"/>
        </w:rPr>
        <w:t>.</w:t>
      </w:r>
    </w:p>
    <w:p w14:paraId="18E67A71" w14:textId="77777777" w:rsidR="00BA375E" w:rsidRPr="009303DD" w:rsidRDefault="00BA375E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Pokiaľ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="00CA1E79" w:rsidRPr="009303DD">
        <w:rPr>
          <w:rFonts w:ascii="Times New Roman" w:hAnsi="Times New Roman"/>
          <w:szCs w:val="24"/>
        </w:rPr>
        <w:t>Zhotoviteľ</w:t>
      </w:r>
      <w:proofErr w:type="spellEnd"/>
      <w:r w:rsidR="00CA1E79"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použije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na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plnenie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svojich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záväzkov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podľa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tejto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zmluvy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subdodávateľa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zodpovedá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Objednávateľovi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tak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akoby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záväzok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plnil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sám</w:t>
      </w:r>
      <w:proofErr w:type="spellEnd"/>
      <w:r w:rsidRPr="009303DD">
        <w:rPr>
          <w:rFonts w:ascii="Times New Roman" w:hAnsi="Times New Roman"/>
          <w:szCs w:val="24"/>
        </w:rPr>
        <w:t>.</w:t>
      </w:r>
    </w:p>
    <w:p w14:paraId="5CF40622" w14:textId="77777777" w:rsidR="00BA375E" w:rsidRPr="009303DD" w:rsidRDefault="00CA1E79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zodpovedá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za 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poučenie</w:t>
      </w:r>
      <w:proofErr w:type="spellEnd"/>
      <w:r w:rsidR="007A767D" w:rsidRPr="009303DD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="007A767D" w:rsidRPr="009303DD">
        <w:rPr>
          <w:rFonts w:ascii="Times New Roman" w:hAnsi="Times New Roman"/>
          <w:color w:val="000000" w:themeColor="text1"/>
          <w:szCs w:val="24"/>
        </w:rPr>
        <w:t>a</w:t>
      </w:r>
      <w:proofErr w:type="gramEnd"/>
      <w:r w:rsidR="007A767D" w:rsidRPr="009303DD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oboznámenie</w:t>
      </w:r>
      <w:proofErr w:type="spellEnd"/>
      <w:r w:rsidR="00BA375E" w:rsidRPr="009303DD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subdodávateľov</w:t>
      </w:r>
      <w:proofErr w:type="spellEnd"/>
      <w:r w:rsidR="00BA375E" w:rsidRPr="009303DD">
        <w:rPr>
          <w:rFonts w:ascii="Times New Roman" w:hAnsi="Times New Roman"/>
          <w:color w:val="000000" w:themeColor="text1"/>
          <w:szCs w:val="24"/>
        </w:rPr>
        <w:t xml:space="preserve"> so 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všetkými</w:t>
      </w:r>
      <w:proofErr w:type="spellEnd"/>
      <w:r w:rsidR="00BA375E" w:rsidRPr="009303DD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povinnosťami</w:t>
      </w:r>
      <w:proofErr w:type="spellEnd"/>
      <w:r w:rsidR="00BA375E" w:rsidRPr="009303DD">
        <w:rPr>
          <w:rFonts w:ascii="Times New Roman" w:hAnsi="Times New Roman"/>
          <w:color w:val="000000" w:themeColor="text1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ktoré</w:t>
      </w:r>
      <w:proofErr w:type="spellEnd"/>
      <w:r w:rsidR="00BA375E" w:rsidRPr="009303DD">
        <w:rPr>
          <w:rFonts w:ascii="Times New Roman" w:hAnsi="Times New Roman"/>
          <w:color w:val="000000" w:themeColor="text1"/>
          <w:szCs w:val="24"/>
        </w:rPr>
        <w:t xml:space="preserve"> mu 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ako</w:t>
      </w:r>
      <w:proofErr w:type="spellEnd"/>
      <w:r w:rsidR="00BA375E" w:rsidRPr="009303DD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color w:val="000000" w:themeColor="text1"/>
          <w:szCs w:val="24"/>
        </w:rPr>
        <w:t>Zhotoviteľovi</w:t>
      </w:r>
      <w:proofErr w:type="spellEnd"/>
      <w:r w:rsidRPr="009303DD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vyplývajú</w:t>
      </w:r>
      <w:proofErr w:type="spellEnd"/>
      <w:r w:rsidR="00BA375E" w:rsidRPr="009303DD">
        <w:rPr>
          <w:rFonts w:ascii="Times New Roman" w:hAnsi="Times New Roman"/>
          <w:color w:val="000000" w:themeColor="text1"/>
          <w:szCs w:val="24"/>
        </w:rPr>
        <w:t xml:space="preserve"> z 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color w:val="000000" w:themeColor="text1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>.</w:t>
      </w:r>
    </w:p>
    <w:p w14:paraId="189C3253" w14:textId="77777777" w:rsidR="00BA375E" w:rsidRPr="009303DD" w:rsidRDefault="00CA1E79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r w:rsidR="00BA375E" w:rsidRPr="009303DD">
        <w:rPr>
          <w:rFonts w:ascii="Times New Roman" w:hAnsi="Times New Roman"/>
          <w:szCs w:val="24"/>
        </w:rPr>
        <w:t xml:space="preserve">je </w:t>
      </w:r>
      <w:proofErr w:type="spellStart"/>
      <w:r w:rsidR="00BA375E" w:rsidRPr="009303DD">
        <w:rPr>
          <w:rFonts w:ascii="Times New Roman" w:hAnsi="Times New Roman"/>
          <w:szCs w:val="24"/>
        </w:rPr>
        <w:t>povinný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oznámiť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Objednávateľovi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bezodkladne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akúkoľvek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zmenu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údajov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o </w:t>
      </w:r>
      <w:proofErr w:type="spellStart"/>
      <w:r w:rsidR="00BA375E" w:rsidRPr="009303DD">
        <w:rPr>
          <w:rFonts w:ascii="Times New Roman" w:hAnsi="Times New Roman"/>
          <w:szCs w:val="24"/>
        </w:rPr>
        <w:t>subdodávateľovi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a </w:t>
      </w:r>
      <w:proofErr w:type="spellStart"/>
      <w:r w:rsidR="00BA375E" w:rsidRPr="009303DD">
        <w:rPr>
          <w:rFonts w:ascii="Times New Roman" w:hAnsi="Times New Roman"/>
          <w:szCs w:val="24"/>
        </w:rPr>
        <w:t>rovnako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tak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prípadnú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zmenu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a </w:t>
      </w:r>
      <w:proofErr w:type="spellStart"/>
      <w:r w:rsidR="00BA375E" w:rsidRPr="009303DD">
        <w:rPr>
          <w:rFonts w:ascii="Times New Roman" w:hAnsi="Times New Roman"/>
          <w:szCs w:val="24"/>
        </w:rPr>
        <w:t>jeho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údaje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. </w:t>
      </w:r>
    </w:p>
    <w:p w14:paraId="3B436A2D" w14:textId="77777777" w:rsidR="00BA375E" w:rsidRPr="009303DD" w:rsidRDefault="00CA1E79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r w:rsidR="00BA375E" w:rsidRPr="009303DD">
        <w:rPr>
          <w:rFonts w:ascii="Times New Roman" w:hAnsi="Times New Roman"/>
          <w:szCs w:val="24"/>
        </w:rPr>
        <w:t xml:space="preserve">je </w:t>
      </w:r>
      <w:proofErr w:type="spellStart"/>
      <w:r w:rsidR="00BA375E" w:rsidRPr="009303DD">
        <w:rPr>
          <w:rFonts w:ascii="Times New Roman" w:hAnsi="Times New Roman"/>
          <w:szCs w:val="24"/>
        </w:rPr>
        <w:t>povinný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písomne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predložiť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Objednávateľovi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na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odsúhlasenie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každého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. </w:t>
      </w:r>
    </w:p>
    <w:p w14:paraId="244D19E4" w14:textId="77777777" w:rsidR="00BA375E" w:rsidRPr="009303DD" w:rsidRDefault="00CA1E79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vyhlasuje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že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prípade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ak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bude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plniť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predmet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plnenia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prostredníctvom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subdodávateľov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ktorí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majú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povinnosť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zapisovať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do </w:t>
      </w:r>
      <w:proofErr w:type="spellStart"/>
      <w:r w:rsidR="00BA375E" w:rsidRPr="009303DD">
        <w:rPr>
          <w:rFonts w:ascii="Times New Roman" w:hAnsi="Times New Roman"/>
          <w:szCs w:val="24"/>
        </w:rPr>
        <w:t>registra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zmysle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ZoRPVS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že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títo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budú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čase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uzavretia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alebo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čase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použitia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takéhoto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registri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zapísaní</w:t>
      </w:r>
      <w:proofErr w:type="spellEnd"/>
      <w:r w:rsidR="00BA375E" w:rsidRPr="009303DD">
        <w:rPr>
          <w:rFonts w:ascii="Times New Roman" w:hAnsi="Times New Roman"/>
          <w:szCs w:val="24"/>
        </w:rPr>
        <w:t>. V </w:t>
      </w:r>
      <w:proofErr w:type="spellStart"/>
      <w:r w:rsidR="00BA375E" w:rsidRPr="009303DD">
        <w:rPr>
          <w:rFonts w:ascii="Times New Roman" w:hAnsi="Times New Roman"/>
          <w:szCs w:val="24"/>
        </w:rPr>
        <w:t>prípade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ak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počas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platnosti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dôjde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k </w:t>
      </w:r>
      <w:proofErr w:type="spellStart"/>
      <w:r w:rsidR="00BA375E" w:rsidRPr="009303DD">
        <w:rPr>
          <w:rFonts w:ascii="Times New Roman" w:hAnsi="Times New Roman"/>
          <w:szCs w:val="24"/>
        </w:rPr>
        <w:t>právoplatnému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výmazu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z </w:t>
      </w:r>
      <w:proofErr w:type="spellStart"/>
      <w:r w:rsidR="00BA375E" w:rsidRPr="009303DD">
        <w:rPr>
          <w:rFonts w:ascii="Times New Roman" w:hAnsi="Times New Roman"/>
          <w:szCs w:val="24"/>
        </w:rPr>
        <w:t>registra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je </w:t>
      </w: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povinný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okamžite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ukončiť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plnenie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prostredníctvom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takéhoto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subdodávateľa</w:t>
      </w:r>
      <w:proofErr w:type="spellEnd"/>
      <w:r w:rsidR="00BA375E" w:rsidRPr="009303DD">
        <w:rPr>
          <w:rFonts w:ascii="Times New Roman" w:hAnsi="Times New Roman"/>
          <w:szCs w:val="24"/>
        </w:rPr>
        <w:t>.</w:t>
      </w:r>
    </w:p>
    <w:p w14:paraId="3CE6F5A1" w14:textId="77777777" w:rsidR="00BA375E" w:rsidRPr="009303DD" w:rsidRDefault="00BA375E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Navrhovaný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subdodávateľ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musí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spĺňať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podmienky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účasti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týkajúce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sa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osobného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postavenia</w:t>
      </w:r>
      <w:proofErr w:type="spellEnd"/>
      <w:r w:rsidRPr="009303DD">
        <w:rPr>
          <w:rFonts w:ascii="Times New Roman" w:hAnsi="Times New Roman"/>
          <w:szCs w:val="24"/>
        </w:rPr>
        <w:t xml:space="preserve"> § 32 ods.1 </w:t>
      </w:r>
      <w:proofErr w:type="spellStart"/>
      <w:r w:rsidRPr="009303DD">
        <w:rPr>
          <w:rFonts w:ascii="Times New Roman" w:hAnsi="Times New Roman"/>
          <w:szCs w:val="24"/>
        </w:rPr>
        <w:t>písm</w:t>
      </w:r>
      <w:proofErr w:type="spellEnd"/>
      <w:r w:rsidRPr="009303DD">
        <w:rPr>
          <w:rFonts w:ascii="Times New Roman" w:hAnsi="Times New Roman"/>
          <w:szCs w:val="24"/>
        </w:rPr>
        <w:t xml:space="preserve">. a) </w:t>
      </w:r>
      <w:proofErr w:type="spellStart"/>
      <w:r w:rsidRPr="009303DD">
        <w:rPr>
          <w:rFonts w:ascii="Times New Roman" w:hAnsi="Times New Roman"/>
          <w:szCs w:val="24"/>
        </w:rPr>
        <w:t>až</w:t>
      </w:r>
      <w:proofErr w:type="spellEnd"/>
      <w:r w:rsidRPr="009303DD">
        <w:rPr>
          <w:rFonts w:ascii="Times New Roman" w:hAnsi="Times New Roman"/>
          <w:szCs w:val="24"/>
        </w:rPr>
        <w:t xml:space="preserve"> f) </w:t>
      </w:r>
      <w:proofErr w:type="spellStart"/>
      <w:r w:rsidRPr="009303DD">
        <w:rPr>
          <w:rFonts w:ascii="Times New Roman" w:hAnsi="Times New Roman"/>
          <w:szCs w:val="24"/>
        </w:rPr>
        <w:t>zákona</w:t>
      </w:r>
      <w:proofErr w:type="spellEnd"/>
      <w:r w:rsidRPr="009303DD">
        <w:rPr>
          <w:rFonts w:ascii="Times New Roman" w:hAnsi="Times New Roman"/>
          <w:szCs w:val="24"/>
        </w:rPr>
        <w:t xml:space="preserve"> o </w:t>
      </w:r>
      <w:proofErr w:type="spellStart"/>
      <w:r w:rsidRPr="009303DD">
        <w:rPr>
          <w:rFonts w:ascii="Times New Roman" w:hAnsi="Times New Roman"/>
          <w:szCs w:val="24"/>
        </w:rPr>
        <w:t>verejnom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obstarávaní</w:t>
      </w:r>
      <w:proofErr w:type="spellEnd"/>
      <w:r w:rsidRPr="009303DD">
        <w:rPr>
          <w:rFonts w:ascii="Times New Roman" w:hAnsi="Times New Roman"/>
          <w:szCs w:val="24"/>
        </w:rPr>
        <w:t xml:space="preserve"> a </w:t>
      </w:r>
      <w:proofErr w:type="spellStart"/>
      <w:r w:rsidRPr="009303DD">
        <w:rPr>
          <w:rFonts w:ascii="Times New Roman" w:hAnsi="Times New Roman"/>
          <w:szCs w:val="24"/>
        </w:rPr>
        <w:t>neexistujú</w:t>
      </w:r>
      <w:proofErr w:type="spellEnd"/>
      <w:r w:rsidRPr="009303DD">
        <w:rPr>
          <w:rFonts w:ascii="Times New Roman" w:hAnsi="Times New Roman"/>
          <w:szCs w:val="24"/>
        </w:rPr>
        <w:t xml:space="preserve"> u </w:t>
      </w:r>
      <w:proofErr w:type="spellStart"/>
      <w:r w:rsidRPr="009303DD">
        <w:rPr>
          <w:rFonts w:ascii="Times New Roman" w:hAnsi="Times New Roman"/>
          <w:szCs w:val="24"/>
        </w:rPr>
        <w:t>neho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dôvody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na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vylúčenie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podľa</w:t>
      </w:r>
      <w:proofErr w:type="spellEnd"/>
      <w:r w:rsidRPr="009303DD">
        <w:rPr>
          <w:rFonts w:ascii="Times New Roman" w:hAnsi="Times New Roman"/>
          <w:szCs w:val="24"/>
        </w:rPr>
        <w:t xml:space="preserve"> § 40 </w:t>
      </w:r>
      <w:proofErr w:type="spellStart"/>
      <w:r w:rsidRPr="009303DD">
        <w:rPr>
          <w:rFonts w:ascii="Times New Roman" w:hAnsi="Times New Roman"/>
          <w:szCs w:val="24"/>
        </w:rPr>
        <w:t>ods</w:t>
      </w:r>
      <w:proofErr w:type="spellEnd"/>
      <w:r w:rsidRPr="009303DD">
        <w:rPr>
          <w:rFonts w:ascii="Times New Roman" w:hAnsi="Times New Roman"/>
          <w:szCs w:val="24"/>
        </w:rPr>
        <w:t xml:space="preserve">. 6 </w:t>
      </w:r>
      <w:proofErr w:type="spellStart"/>
      <w:r w:rsidRPr="009303DD">
        <w:rPr>
          <w:rFonts w:ascii="Times New Roman" w:hAnsi="Times New Roman"/>
          <w:szCs w:val="24"/>
        </w:rPr>
        <w:t>písm</w:t>
      </w:r>
      <w:proofErr w:type="spellEnd"/>
      <w:r w:rsidRPr="009303DD">
        <w:rPr>
          <w:rFonts w:ascii="Times New Roman" w:hAnsi="Times New Roman"/>
          <w:szCs w:val="24"/>
        </w:rPr>
        <w:t xml:space="preserve">. a) </w:t>
      </w:r>
      <w:proofErr w:type="spellStart"/>
      <w:r w:rsidRPr="009303DD">
        <w:rPr>
          <w:rFonts w:ascii="Times New Roman" w:hAnsi="Times New Roman"/>
          <w:szCs w:val="24"/>
        </w:rPr>
        <w:t>až</w:t>
      </w:r>
      <w:proofErr w:type="spellEnd"/>
      <w:r w:rsidRPr="009303DD">
        <w:rPr>
          <w:rFonts w:ascii="Times New Roman" w:hAnsi="Times New Roman"/>
          <w:szCs w:val="24"/>
        </w:rPr>
        <w:t xml:space="preserve"> h) </w:t>
      </w:r>
      <w:proofErr w:type="gramStart"/>
      <w:r w:rsidR="00984961" w:rsidRPr="009303DD">
        <w:rPr>
          <w:rFonts w:ascii="Times New Roman" w:hAnsi="Times New Roman"/>
          <w:szCs w:val="24"/>
        </w:rPr>
        <w:t>a</w:t>
      </w:r>
      <w:proofErr w:type="gramEnd"/>
      <w:r w:rsidR="00984961"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ods</w:t>
      </w:r>
      <w:proofErr w:type="spellEnd"/>
      <w:r w:rsidRPr="009303DD">
        <w:rPr>
          <w:rFonts w:ascii="Times New Roman" w:hAnsi="Times New Roman"/>
          <w:szCs w:val="24"/>
        </w:rPr>
        <w:t xml:space="preserve">. 7 </w:t>
      </w:r>
      <w:proofErr w:type="spellStart"/>
      <w:r w:rsidRPr="009303DD">
        <w:rPr>
          <w:rFonts w:ascii="Times New Roman" w:hAnsi="Times New Roman"/>
          <w:szCs w:val="24"/>
        </w:rPr>
        <w:t>zákona</w:t>
      </w:r>
      <w:proofErr w:type="spellEnd"/>
      <w:r w:rsidRPr="009303DD">
        <w:rPr>
          <w:rFonts w:ascii="Times New Roman" w:hAnsi="Times New Roman"/>
          <w:szCs w:val="24"/>
        </w:rPr>
        <w:t xml:space="preserve"> o </w:t>
      </w:r>
      <w:proofErr w:type="spellStart"/>
      <w:r w:rsidRPr="009303DD">
        <w:rPr>
          <w:rFonts w:ascii="Times New Roman" w:hAnsi="Times New Roman"/>
          <w:szCs w:val="24"/>
        </w:rPr>
        <w:t>verejnom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obstarávaní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oprávnenie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dodávať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tovar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uskutočňovať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stavebné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práce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alebo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poskytovať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službu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sa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preukazuje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vo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vzťahu</w:t>
      </w:r>
      <w:proofErr w:type="spellEnd"/>
      <w:r w:rsidRPr="009303DD">
        <w:rPr>
          <w:rFonts w:ascii="Times New Roman" w:hAnsi="Times New Roman"/>
          <w:szCs w:val="24"/>
        </w:rPr>
        <w:t xml:space="preserve"> k </w:t>
      </w:r>
      <w:proofErr w:type="spellStart"/>
      <w:r w:rsidRPr="009303DD">
        <w:rPr>
          <w:rFonts w:ascii="Times New Roman" w:hAnsi="Times New Roman"/>
          <w:szCs w:val="24"/>
        </w:rPr>
        <w:t>tej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časti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predmetu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zákazky</w:t>
      </w:r>
      <w:proofErr w:type="spellEnd"/>
      <w:r w:rsidRPr="009303DD">
        <w:rPr>
          <w:rFonts w:ascii="Times New Roman" w:hAnsi="Times New Roman"/>
          <w:szCs w:val="24"/>
        </w:rPr>
        <w:t xml:space="preserve">, </w:t>
      </w:r>
      <w:proofErr w:type="spellStart"/>
      <w:r w:rsidRPr="009303DD">
        <w:rPr>
          <w:rFonts w:ascii="Times New Roman" w:hAnsi="Times New Roman"/>
          <w:szCs w:val="24"/>
        </w:rPr>
        <w:t>ktorý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má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subdodávateľ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plniť</w:t>
      </w:r>
      <w:proofErr w:type="spellEnd"/>
      <w:r w:rsidRPr="009303DD">
        <w:rPr>
          <w:rFonts w:ascii="Times New Roman" w:hAnsi="Times New Roman"/>
          <w:szCs w:val="24"/>
        </w:rPr>
        <w:t>.</w:t>
      </w:r>
    </w:p>
    <w:p w14:paraId="0369E501" w14:textId="77777777" w:rsidR="00BA375E" w:rsidRPr="009303DD" w:rsidRDefault="00CA1E79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r w:rsidR="00BA375E" w:rsidRPr="009303DD">
        <w:rPr>
          <w:rFonts w:ascii="Times New Roman" w:hAnsi="Times New Roman"/>
          <w:spacing w:val="-1"/>
          <w:szCs w:val="24"/>
        </w:rPr>
        <w:t xml:space="preserve">je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oprávnený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plniť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predmet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plnenia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prostredníctvom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subdodávateľov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tým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však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nie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je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dotknutá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zodpovednosť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Zhotoviteľa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r w:rsidR="00BA375E" w:rsidRPr="009303DD">
        <w:rPr>
          <w:rFonts w:ascii="Times New Roman" w:hAnsi="Times New Roman"/>
          <w:spacing w:val="-1"/>
          <w:szCs w:val="24"/>
        </w:rPr>
        <w:t xml:space="preserve">za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plnenie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predmetu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pacing w:val="-1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pacing w:val="-1"/>
          <w:szCs w:val="24"/>
        </w:rPr>
        <w:t xml:space="preserve">. </w:t>
      </w:r>
      <w:proofErr w:type="spellStart"/>
      <w:r w:rsidR="00BA375E" w:rsidRPr="009303DD">
        <w:rPr>
          <w:rFonts w:ascii="Times New Roman" w:hAnsi="Times New Roman"/>
          <w:szCs w:val="24"/>
        </w:rPr>
        <w:t>Údaje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o </w:t>
      </w:r>
      <w:proofErr w:type="spellStart"/>
      <w:r w:rsidR="00BA375E" w:rsidRPr="009303DD">
        <w:rPr>
          <w:rFonts w:ascii="Times New Roman" w:hAnsi="Times New Roman"/>
          <w:szCs w:val="24"/>
        </w:rPr>
        <w:t>všetkých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známych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subdodávateľoch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čase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uzatvorenie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uvádza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r w:rsidR="00BA375E" w:rsidRPr="009303DD">
        <w:rPr>
          <w:rFonts w:ascii="Times New Roman" w:hAnsi="Times New Roman"/>
          <w:szCs w:val="24"/>
        </w:rPr>
        <w:t>v </w:t>
      </w:r>
      <w:proofErr w:type="spellStart"/>
      <w:r w:rsidR="00BA375E" w:rsidRPr="009303DD">
        <w:rPr>
          <w:rFonts w:ascii="Times New Roman" w:hAnsi="Times New Roman"/>
          <w:szCs w:val="24"/>
        </w:rPr>
        <w:t>Prílohe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č. 4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. </w:t>
      </w:r>
      <w:proofErr w:type="spellStart"/>
      <w:r w:rsidR="00BA375E" w:rsidRPr="009303DD">
        <w:rPr>
          <w:rFonts w:ascii="Times New Roman" w:hAnsi="Times New Roman"/>
          <w:szCs w:val="24"/>
        </w:rPr>
        <w:t>Zároveň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r w:rsidR="00BA375E" w:rsidRPr="009303DD">
        <w:rPr>
          <w:rFonts w:ascii="Times New Roman" w:hAnsi="Times New Roman"/>
          <w:szCs w:val="24"/>
        </w:rPr>
        <w:t>s </w:t>
      </w:r>
      <w:proofErr w:type="spellStart"/>
      <w:r w:rsidR="00BA375E" w:rsidRPr="009303DD">
        <w:rPr>
          <w:rFonts w:ascii="Times New Roman" w:hAnsi="Times New Roman"/>
          <w:szCs w:val="24"/>
        </w:rPr>
        <w:t>Objednávateľom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dohodli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že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vždy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r w:rsidR="00BA375E" w:rsidRPr="009303DD">
        <w:rPr>
          <w:rFonts w:ascii="Times New Roman" w:hAnsi="Times New Roman"/>
          <w:szCs w:val="24"/>
        </w:rPr>
        <w:lastRenderedPageBreak/>
        <w:t xml:space="preserve">do 15 </w:t>
      </w:r>
      <w:proofErr w:type="spellStart"/>
      <w:r w:rsidR="00BA375E" w:rsidRPr="009303DD">
        <w:rPr>
          <w:rFonts w:ascii="Times New Roman" w:hAnsi="Times New Roman"/>
          <w:szCs w:val="24"/>
        </w:rPr>
        <w:t>dní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po </w:t>
      </w:r>
      <w:proofErr w:type="spellStart"/>
      <w:r w:rsidR="00BA375E" w:rsidRPr="009303DD">
        <w:rPr>
          <w:rFonts w:ascii="Times New Roman" w:hAnsi="Times New Roman"/>
          <w:szCs w:val="24"/>
        </w:rPr>
        <w:t>skončení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každého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štvrťroka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platnosti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zaktualizuje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a </w:t>
      </w:r>
      <w:proofErr w:type="spellStart"/>
      <w:r w:rsidR="00BA375E" w:rsidRPr="009303DD">
        <w:rPr>
          <w:rFonts w:ascii="Times New Roman" w:hAnsi="Times New Roman"/>
          <w:szCs w:val="24"/>
        </w:rPr>
        <w:t>zašle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Objednávateľovi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zoznam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svojich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subdodávateľov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uvedený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Prílohe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č. 4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pričom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túto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aktualizáciu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vykoná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ku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dňu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vyhotovenia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tohto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zoznamu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a v </w:t>
      </w:r>
      <w:proofErr w:type="spellStart"/>
      <w:r w:rsidR="00BA375E" w:rsidRPr="009303DD">
        <w:rPr>
          <w:rFonts w:ascii="Times New Roman" w:hAnsi="Times New Roman"/>
          <w:szCs w:val="24"/>
        </w:rPr>
        <w:t>štruktúre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uvedenej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Prílohe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č. 4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. Ak </w:t>
      </w: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Pr="009303DD">
        <w:rPr>
          <w:rFonts w:ascii="Times New Roman" w:hAnsi="Times New Roman"/>
          <w:szCs w:val="24"/>
        </w:rPr>
        <w:t xml:space="preserve"> </w:t>
      </w:r>
      <w:r w:rsidR="00BA375E" w:rsidRPr="009303DD">
        <w:rPr>
          <w:rFonts w:ascii="Times New Roman" w:hAnsi="Times New Roman"/>
          <w:szCs w:val="24"/>
        </w:rPr>
        <w:t>v </w:t>
      </w:r>
      <w:proofErr w:type="spellStart"/>
      <w:r w:rsidR="00BA375E" w:rsidRPr="009303DD">
        <w:rPr>
          <w:rFonts w:ascii="Times New Roman" w:hAnsi="Times New Roman"/>
          <w:szCs w:val="24"/>
        </w:rPr>
        <w:t>uvedenom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termíne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aktualizáciu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nezašle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Objednávateľovi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má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za to, </w:t>
      </w:r>
      <w:proofErr w:type="spellStart"/>
      <w:r w:rsidR="00BA375E" w:rsidRPr="009303DD">
        <w:rPr>
          <w:rFonts w:ascii="Times New Roman" w:hAnsi="Times New Roman"/>
          <w:szCs w:val="24"/>
        </w:rPr>
        <w:t>že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zoznam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subdodávateľov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oproti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poslednej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verzii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zoznamu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nijako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nezmenil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. </w:t>
      </w:r>
      <w:proofErr w:type="spellStart"/>
      <w:r w:rsidR="00BA375E" w:rsidRPr="009303DD">
        <w:rPr>
          <w:rFonts w:ascii="Times New Roman" w:hAnsi="Times New Roman"/>
          <w:szCs w:val="24"/>
        </w:rPr>
        <w:t>Zmluvné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strany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súčasne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dohodli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že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prípade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</w:t>
      </w:r>
      <w:proofErr w:type="spellStart"/>
      <w:r w:rsidR="00BA375E" w:rsidRPr="009303DD">
        <w:rPr>
          <w:rFonts w:ascii="Times New Roman" w:hAnsi="Times New Roman"/>
          <w:szCs w:val="24"/>
        </w:rPr>
        <w:t>ak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u </w:t>
      </w:r>
      <w:proofErr w:type="spellStart"/>
      <w:r w:rsidR="00747BF5" w:rsidRPr="009303DD">
        <w:rPr>
          <w:rFonts w:ascii="Times New Roman" w:hAnsi="Times New Roman"/>
          <w:szCs w:val="24"/>
        </w:rPr>
        <w:t>Zhotoviteľa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dôjde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k </w:t>
      </w:r>
      <w:proofErr w:type="spellStart"/>
      <w:r w:rsidR="00BA375E" w:rsidRPr="009303DD">
        <w:rPr>
          <w:rFonts w:ascii="Times New Roman" w:hAnsi="Times New Roman"/>
          <w:szCs w:val="24"/>
        </w:rPr>
        <w:t>zmene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počas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plynutia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štvrťroka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platnosti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tejto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zmluvy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, je </w:t>
      </w:r>
      <w:proofErr w:type="spellStart"/>
      <w:r w:rsidR="00747BF5" w:rsidRPr="009303DD">
        <w:rPr>
          <w:rFonts w:ascii="Times New Roman" w:hAnsi="Times New Roman"/>
          <w:szCs w:val="24"/>
        </w:rPr>
        <w:t>Zhotoviteľ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oprávnený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nového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subdodávateľa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oznámiť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Objednávateľovi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aj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mimo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aktualizácie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v </w:t>
      </w:r>
      <w:proofErr w:type="spellStart"/>
      <w:r w:rsidR="00BA375E" w:rsidRPr="009303DD">
        <w:rPr>
          <w:rFonts w:ascii="Times New Roman" w:hAnsi="Times New Roman"/>
          <w:szCs w:val="24"/>
        </w:rPr>
        <w:t>zmysle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tohto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odseku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a </w:t>
      </w:r>
      <w:proofErr w:type="spellStart"/>
      <w:r w:rsidR="00BA375E" w:rsidRPr="009303DD">
        <w:rPr>
          <w:rFonts w:ascii="Times New Roman" w:hAnsi="Times New Roman"/>
          <w:szCs w:val="24"/>
        </w:rPr>
        <w:t>uvedené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je </w:t>
      </w:r>
      <w:proofErr w:type="spellStart"/>
      <w:r w:rsidR="00BA375E" w:rsidRPr="009303DD">
        <w:rPr>
          <w:rFonts w:ascii="Times New Roman" w:hAnsi="Times New Roman"/>
          <w:szCs w:val="24"/>
        </w:rPr>
        <w:t>považované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za </w:t>
      </w:r>
      <w:proofErr w:type="spellStart"/>
      <w:r w:rsidR="00BA375E" w:rsidRPr="009303DD">
        <w:rPr>
          <w:rFonts w:ascii="Times New Roman" w:hAnsi="Times New Roman"/>
          <w:szCs w:val="24"/>
        </w:rPr>
        <w:t>riadne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oznámenie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nového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Fonts w:ascii="Times New Roman" w:hAnsi="Times New Roman"/>
          <w:szCs w:val="24"/>
        </w:rPr>
        <w:t>subdodávateľa</w:t>
      </w:r>
      <w:proofErr w:type="spellEnd"/>
      <w:r w:rsidR="00BA375E" w:rsidRPr="009303DD">
        <w:rPr>
          <w:rFonts w:ascii="Times New Roman" w:hAnsi="Times New Roman"/>
          <w:szCs w:val="24"/>
        </w:rPr>
        <w:t>.</w:t>
      </w:r>
    </w:p>
    <w:p w14:paraId="1082FDBB" w14:textId="77777777" w:rsidR="00BA375E" w:rsidRPr="009303DD" w:rsidRDefault="00747BF5" w:rsidP="009303DD">
      <w:pPr>
        <w:pStyle w:val="Default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Style w:val="Zkladntext21"/>
          <w:rFonts w:ascii="Times New Roman" w:eastAsia="Arial" w:hAnsi="Times New Roman" w:cs="Times New Roman"/>
          <w:sz w:val="24"/>
          <w:szCs w:val="24"/>
        </w:rPr>
      </w:pPr>
      <w:proofErr w:type="spellStart"/>
      <w:r w:rsidRPr="009303DD">
        <w:rPr>
          <w:rFonts w:ascii="Times New Roman" w:hAnsi="Times New Roman"/>
          <w:szCs w:val="24"/>
        </w:rPr>
        <w:t>Zhotoviteľ</w:t>
      </w:r>
      <w:proofErr w:type="spellEnd"/>
      <w:r w:rsidR="00BA375E" w:rsidRPr="009303DD">
        <w:rPr>
          <w:rFonts w:ascii="Times New Roman" w:hAnsi="Times New Roman"/>
          <w:szCs w:val="24"/>
        </w:rPr>
        <w:t xml:space="preserve">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čestne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vyhlasuje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,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že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má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oprávnenie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vykonávať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činnosť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v 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rozsahu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, v 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akom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si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to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vyžaduje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táto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 xml:space="preserve"> </w:t>
      </w:r>
      <w:proofErr w:type="spellStart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zmluva</w:t>
      </w:r>
      <w:proofErr w:type="spellEnd"/>
      <w:r w:rsidR="00BA375E" w:rsidRPr="009303DD">
        <w:rPr>
          <w:rStyle w:val="Zkladntext21"/>
          <w:rFonts w:ascii="Times New Roman" w:eastAsia="Arial" w:hAnsi="Times New Roman" w:cs="Times New Roman"/>
          <w:iCs/>
          <w:sz w:val="24"/>
          <w:szCs w:val="24"/>
        </w:rPr>
        <w:t>.</w:t>
      </w:r>
    </w:p>
    <w:p w14:paraId="0C4CA26A" w14:textId="77777777" w:rsidR="008C60D6" w:rsidRPr="009303DD" w:rsidRDefault="008C60D6" w:rsidP="009303DD">
      <w:pPr>
        <w:pStyle w:val="Zkladntext51"/>
        <w:widowControl w:val="0"/>
        <w:shd w:val="clear" w:color="auto" w:fill="auto"/>
        <w:tabs>
          <w:tab w:val="left" w:pos="360"/>
          <w:tab w:val="left" w:pos="1263"/>
          <w:tab w:val="left" w:pos="236"/>
        </w:tabs>
        <w:spacing w:line="240" w:lineRule="auto"/>
        <w:ind w:left="426" w:hanging="426"/>
        <w:rPr>
          <w:b/>
          <w:bCs/>
          <w:sz w:val="24"/>
          <w:szCs w:val="24"/>
        </w:rPr>
      </w:pPr>
    </w:p>
    <w:p w14:paraId="72FF67D0" w14:textId="77777777" w:rsidR="00FA53D2" w:rsidRPr="009303DD" w:rsidRDefault="00DE573D" w:rsidP="009303DD">
      <w:pPr>
        <w:pStyle w:val="Zkladntext51"/>
        <w:widowControl w:val="0"/>
        <w:shd w:val="clear" w:color="auto" w:fill="auto"/>
        <w:tabs>
          <w:tab w:val="left" w:pos="236"/>
        </w:tabs>
        <w:spacing w:line="240" w:lineRule="auto"/>
        <w:jc w:val="center"/>
        <w:rPr>
          <w:b/>
          <w:bCs/>
          <w:sz w:val="24"/>
          <w:szCs w:val="24"/>
        </w:rPr>
      </w:pPr>
      <w:r w:rsidRPr="009303DD">
        <w:rPr>
          <w:b/>
          <w:sz w:val="24"/>
          <w:szCs w:val="24"/>
        </w:rPr>
        <w:t>Článok</w:t>
      </w:r>
      <w:r w:rsidR="003776A8" w:rsidRPr="009303DD">
        <w:rPr>
          <w:b/>
          <w:bCs/>
          <w:sz w:val="24"/>
          <w:szCs w:val="24"/>
        </w:rPr>
        <w:t xml:space="preserve"> </w:t>
      </w:r>
      <w:r w:rsidR="008E0827" w:rsidRPr="009303DD">
        <w:rPr>
          <w:b/>
          <w:bCs/>
          <w:sz w:val="24"/>
          <w:szCs w:val="24"/>
        </w:rPr>
        <w:t>X</w:t>
      </w:r>
      <w:r w:rsidR="00D75A7F" w:rsidRPr="009303DD">
        <w:rPr>
          <w:b/>
          <w:bCs/>
          <w:sz w:val="24"/>
          <w:szCs w:val="24"/>
        </w:rPr>
        <w:t>I</w:t>
      </w:r>
    </w:p>
    <w:p w14:paraId="4B3E9651" w14:textId="77777777" w:rsidR="006259AA" w:rsidRPr="0028527B" w:rsidRDefault="00EA08E2" w:rsidP="009303DD">
      <w:pPr>
        <w:pStyle w:val="Zkladntext51"/>
        <w:widowControl w:val="0"/>
        <w:shd w:val="clear" w:color="auto" w:fill="auto"/>
        <w:tabs>
          <w:tab w:val="left" w:pos="360"/>
          <w:tab w:val="left" w:pos="1263"/>
          <w:tab w:val="left" w:pos="236"/>
        </w:tabs>
        <w:spacing w:after="120" w:line="240" w:lineRule="auto"/>
        <w:ind w:left="360"/>
        <w:jc w:val="center"/>
        <w:rPr>
          <w:b/>
          <w:bCs/>
          <w:sz w:val="24"/>
          <w:szCs w:val="24"/>
        </w:rPr>
      </w:pPr>
      <w:r w:rsidRPr="0028527B">
        <w:rPr>
          <w:b/>
          <w:bCs/>
          <w:sz w:val="24"/>
          <w:szCs w:val="24"/>
        </w:rPr>
        <w:t>Z</w:t>
      </w:r>
      <w:r w:rsidR="006259AA" w:rsidRPr="0028527B">
        <w:rPr>
          <w:b/>
          <w:bCs/>
          <w:sz w:val="24"/>
          <w:szCs w:val="24"/>
        </w:rPr>
        <w:t>odpovednosť za vady</w:t>
      </w:r>
      <w:r w:rsidRPr="0028527B">
        <w:rPr>
          <w:b/>
          <w:bCs/>
          <w:sz w:val="24"/>
          <w:szCs w:val="24"/>
        </w:rPr>
        <w:t xml:space="preserve"> Diela a záručná doba</w:t>
      </w:r>
    </w:p>
    <w:p w14:paraId="3B196FBA" w14:textId="77777777" w:rsidR="00B16C35" w:rsidRPr="0028527B" w:rsidRDefault="00B16C35" w:rsidP="009303DD">
      <w:pPr>
        <w:pStyle w:val="Zkladntext51"/>
        <w:widowControl w:val="0"/>
        <w:numPr>
          <w:ilvl w:val="0"/>
          <w:numId w:val="15"/>
        </w:numPr>
        <w:shd w:val="clear" w:color="auto" w:fill="auto"/>
        <w:spacing w:after="120" w:line="240" w:lineRule="auto"/>
        <w:ind w:left="426" w:hanging="426"/>
        <w:jc w:val="both"/>
        <w:rPr>
          <w:color w:val="FF0000"/>
          <w:sz w:val="24"/>
          <w:szCs w:val="24"/>
        </w:rPr>
      </w:pPr>
      <w:r w:rsidRPr="0028527B">
        <w:rPr>
          <w:sz w:val="24"/>
          <w:szCs w:val="24"/>
        </w:rPr>
        <w:t>Zhotoviteľ ručí za to, že dielo nemá vady, ktoré by rušili alebo znižovali hodnotu alebo schopnosť jeho používania v zmluve predpokladaným alebo obvyklým účelom.</w:t>
      </w:r>
      <w:r w:rsidR="000D40AA" w:rsidRPr="0028527B">
        <w:rPr>
          <w:sz w:val="24"/>
          <w:szCs w:val="24"/>
        </w:rPr>
        <w:t xml:space="preserve"> Zhotoviteľ zodpovedá za vady, ktoré vznikli jeho činnosťou pri vykonávaní záväzkov</w:t>
      </w:r>
      <w:r w:rsidR="008F686F" w:rsidRPr="0028527B">
        <w:rPr>
          <w:sz w:val="24"/>
          <w:szCs w:val="24"/>
        </w:rPr>
        <w:t xml:space="preserve"> vyplývajúcich z</w:t>
      </w:r>
      <w:r w:rsidR="000D40AA" w:rsidRPr="0028527B">
        <w:rPr>
          <w:sz w:val="24"/>
          <w:szCs w:val="24"/>
        </w:rPr>
        <w:t xml:space="preserve"> tejto zmluvy.</w:t>
      </w:r>
    </w:p>
    <w:p w14:paraId="59E0054A" w14:textId="0FCC16C5" w:rsidR="006259AA" w:rsidRPr="0028527B" w:rsidRDefault="003776A8" w:rsidP="009303DD">
      <w:pPr>
        <w:pStyle w:val="Zkladntext51"/>
        <w:widowControl w:val="0"/>
        <w:numPr>
          <w:ilvl w:val="0"/>
          <w:numId w:val="15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Zhotoviteľ zodpovedá za to, že Dielo podľa čl. I</w:t>
      </w:r>
      <w:r w:rsidR="00EB4394" w:rsidRPr="0028527B">
        <w:rPr>
          <w:sz w:val="24"/>
          <w:szCs w:val="24"/>
        </w:rPr>
        <w:t>II a čl. IV.</w:t>
      </w:r>
      <w:r w:rsidRPr="0028527B">
        <w:rPr>
          <w:sz w:val="24"/>
          <w:szCs w:val="24"/>
        </w:rPr>
        <w:t xml:space="preserve"> tejto zmluvy bude vykonané v rozs</w:t>
      </w:r>
      <w:r w:rsidR="006259AA" w:rsidRPr="0028527B">
        <w:rPr>
          <w:sz w:val="24"/>
          <w:szCs w:val="24"/>
        </w:rPr>
        <w:t>a</w:t>
      </w:r>
      <w:r w:rsidRPr="0028527B">
        <w:rPr>
          <w:sz w:val="24"/>
          <w:szCs w:val="24"/>
        </w:rPr>
        <w:t>hu a</w:t>
      </w:r>
      <w:r w:rsidR="00200C15" w:rsidRPr="0028527B">
        <w:rPr>
          <w:sz w:val="24"/>
          <w:szCs w:val="24"/>
        </w:rPr>
        <w:t xml:space="preserve"> najvyššej </w:t>
      </w:r>
      <w:r w:rsidRPr="0028527B">
        <w:rPr>
          <w:sz w:val="24"/>
          <w:szCs w:val="24"/>
        </w:rPr>
        <w:t>kvalite vymedzenej v tejto zmluve a v jej prílohách, v súlade so všeobecne záväznými právnymi predpismi a technickými norma</w:t>
      </w:r>
      <w:r w:rsidR="006259AA" w:rsidRPr="0028527B">
        <w:rPr>
          <w:sz w:val="24"/>
          <w:szCs w:val="24"/>
        </w:rPr>
        <w:t>mi, so zápismi z rokovaní, s vyjadreniami stavebného úradu alebo iných orgánov štátnej správy alebo samosprávy</w:t>
      </w:r>
      <w:r w:rsidR="00200C15" w:rsidRPr="0028527B">
        <w:rPr>
          <w:sz w:val="24"/>
          <w:szCs w:val="24"/>
        </w:rPr>
        <w:t>, a že má vlastnosti obvykle potrebné na účel tejto zmluvy</w:t>
      </w:r>
      <w:r w:rsidR="006259AA" w:rsidRPr="0028527B">
        <w:rPr>
          <w:sz w:val="24"/>
          <w:szCs w:val="24"/>
        </w:rPr>
        <w:t xml:space="preserve">. </w:t>
      </w:r>
      <w:r w:rsidR="00200C15" w:rsidRPr="0028527B">
        <w:rPr>
          <w:sz w:val="24"/>
          <w:szCs w:val="24"/>
        </w:rPr>
        <w:t>Zhotoviteľ zodpovedá Objednávateľovi za všetky nezrovnalosti, rozdiely a vady Diela vypracov</w:t>
      </w:r>
      <w:r w:rsidR="00C12B9D" w:rsidRPr="0028527B">
        <w:rPr>
          <w:sz w:val="24"/>
          <w:szCs w:val="24"/>
        </w:rPr>
        <w:t>a</w:t>
      </w:r>
      <w:r w:rsidR="00200C15" w:rsidRPr="0028527B">
        <w:rPr>
          <w:sz w:val="24"/>
          <w:szCs w:val="24"/>
        </w:rPr>
        <w:t>ného Zhoto</w:t>
      </w:r>
      <w:r w:rsidR="00C12B9D" w:rsidRPr="0028527B">
        <w:rPr>
          <w:sz w:val="24"/>
          <w:szCs w:val="24"/>
        </w:rPr>
        <w:t>v</w:t>
      </w:r>
      <w:r w:rsidR="00200C15" w:rsidRPr="0028527B">
        <w:rPr>
          <w:sz w:val="24"/>
          <w:szCs w:val="24"/>
        </w:rPr>
        <w:t xml:space="preserve">iteľom a skutočne nameranými hodnotami a hodnotami jednotlivých položiek rozpočtu odovzdaného Objednávateľovi. </w:t>
      </w:r>
    </w:p>
    <w:p w14:paraId="0237D61B" w14:textId="77777777" w:rsidR="000D40AA" w:rsidRPr="0028527B" w:rsidRDefault="000D40AA" w:rsidP="009303DD">
      <w:pPr>
        <w:pStyle w:val="Zkladntext51"/>
        <w:widowControl w:val="0"/>
        <w:numPr>
          <w:ilvl w:val="0"/>
          <w:numId w:val="15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Zhotoviteľ nezodpovedá za vady, ktoré boli spôsobené:</w:t>
      </w:r>
    </w:p>
    <w:p w14:paraId="331D84B4" w14:textId="77777777" w:rsidR="000D40AA" w:rsidRPr="0028527B" w:rsidRDefault="000D40AA" w:rsidP="009303DD">
      <w:pPr>
        <w:pStyle w:val="Zkladntext51"/>
        <w:widowControl w:val="0"/>
        <w:numPr>
          <w:ilvl w:val="0"/>
          <w:numId w:val="14"/>
        </w:numPr>
        <w:shd w:val="clear" w:color="auto" w:fill="auto"/>
        <w:spacing w:after="120" w:line="240" w:lineRule="auto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použitím podkladov prevzatých od Objednávateľa a Zhotoviteľ ani pri vynaložení všetkej odbornej starostlivosti a úsilia nemohol zistiť ich nevhodnosť,</w:t>
      </w:r>
    </w:p>
    <w:p w14:paraId="0E78BE65" w14:textId="77777777" w:rsidR="000D40AA" w:rsidRPr="0028527B" w:rsidRDefault="000D40AA" w:rsidP="009303DD">
      <w:pPr>
        <w:pStyle w:val="Zkladntext51"/>
        <w:widowControl w:val="0"/>
        <w:numPr>
          <w:ilvl w:val="0"/>
          <w:numId w:val="14"/>
        </w:numPr>
        <w:shd w:val="clear" w:color="auto" w:fill="auto"/>
        <w:spacing w:after="120" w:line="240" w:lineRule="auto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použitím podkladov prevzatých od Objednávateľa a ak na ich nevhodnosť upozorniť Objednávateľa a ten na ich použití trval,</w:t>
      </w:r>
    </w:p>
    <w:p w14:paraId="492CDA5E" w14:textId="77777777" w:rsidR="000D40AA" w:rsidRPr="0028527B" w:rsidRDefault="000D40AA" w:rsidP="009303DD">
      <w:pPr>
        <w:pStyle w:val="Zkladntext51"/>
        <w:widowControl w:val="0"/>
        <w:numPr>
          <w:ilvl w:val="0"/>
          <w:numId w:val="14"/>
        </w:numPr>
        <w:shd w:val="clear" w:color="auto" w:fill="auto"/>
        <w:spacing w:after="120" w:line="240" w:lineRule="auto"/>
        <w:jc w:val="both"/>
        <w:rPr>
          <w:sz w:val="24"/>
          <w:szCs w:val="24"/>
        </w:rPr>
      </w:pPr>
      <w:r w:rsidRPr="0028527B">
        <w:rPr>
          <w:sz w:val="24"/>
          <w:szCs w:val="24"/>
        </w:rPr>
        <w:t xml:space="preserve">dodržaním nevhodných pokynov, ak Zhotoviteľ na nevhodnosť týchto pokynov Objednávateľa upozornil a Objednávateľ na ich dodržaní trval alebo ak Zhotoviteľ túto nevhodnosť nemohol zistiť. </w:t>
      </w:r>
    </w:p>
    <w:p w14:paraId="2D143C43" w14:textId="07E9390F" w:rsidR="000D40AA" w:rsidRPr="0028527B" w:rsidRDefault="000D40AA" w:rsidP="009303DD">
      <w:pPr>
        <w:pStyle w:val="Zkladntext51"/>
        <w:widowControl w:val="0"/>
        <w:numPr>
          <w:ilvl w:val="0"/>
          <w:numId w:val="15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Zhotoviteľ zodpovedá za vady Diela (alebo jeho časti), ktoré má Dielo v čase jeho odovzdania Objednávateľovi</w:t>
      </w:r>
      <w:r w:rsidR="00EA08E2" w:rsidRPr="0028527B">
        <w:rPr>
          <w:sz w:val="24"/>
          <w:szCs w:val="24"/>
        </w:rPr>
        <w:t xml:space="preserve"> a za vady, ktoré sa vyskytnú v záručnej dobe</w:t>
      </w:r>
      <w:r w:rsidRPr="0028527B">
        <w:rPr>
          <w:sz w:val="24"/>
          <w:szCs w:val="24"/>
        </w:rPr>
        <w:t>.</w:t>
      </w:r>
    </w:p>
    <w:p w14:paraId="7C589B92" w14:textId="77777777" w:rsidR="000D40AA" w:rsidRPr="0028527B" w:rsidRDefault="000D40AA" w:rsidP="009303DD">
      <w:pPr>
        <w:pStyle w:val="Zkladntext51"/>
        <w:widowControl w:val="0"/>
        <w:numPr>
          <w:ilvl w:val="0"/>
          <w:numId w:val="15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28527B">
        <w:rPr>
          <w:sz w:val="24"/>
          <w:szCs w:val="24"/>
        </w:rPr>
        <w:t xml:space="preserve">Dielo má vady, ak nezodpovedá podmienkam dohodnutým v tejto zmluve. </w:t>
      </w:r>
    </w:p>
    <w:p w14:paraId="6E5529F2" w14:textId="77777777" w:rsidR="000D40AA" w:rsidRPr="0028527B" w:rsidRDefault="000D40AA" w:rsidP="009303DD">
      <w:pPr>
        <w:pStyle w:val="Zkladntext51"/>
        <w:widowControl w:val="0"/>
        <w:numPr>
          <w:ilvl w:val="0"/>
          <w:numId w:val="15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Ak pri prevzatí Diela Objednávateľ zistí, že Dielo má vady, je oprávnený Dielo neprevziať, o čom spíše so Zhotoviteľom zápis o zistených vadách, spôsobe a termíne ich odstránenia. V takom prípade nie je Objednávateľ v omeškaní. Zhotoviteľ má povinnosť Dielo po odstránení vád</w:t>
      </w:r>
      <w:r w:rsidR="00FB7389" w:rsidRPr="0028527B">
        <w:rPr>
          <w:sz w:val="24"/>
          <w:szCs w:val="24"/>
        </w:rPr>
        <w:t xml:space="preserve"> odovzdať</w:t>
      </w:r>
      <w:r w:rsidRPr="0028527B">
        <w:rPr>
          <w:sz w:val="24"/>
          <w:szCs w:val="24"/>
        </w:rPr>
        <w:t>.</w:t>
      </w:r>
    </w:p>
    <w:p w14:paraId="54371722" w14:textId="77777777" w:rsidR="000D40AA" w:rsidRPr="0028527B" w:rsidRDefault="000D40AA" w:rsidP="009303DD">
      <w:pPr>
        <w:pStyle w:val="Zkladntext51"/>
        <w:widowControl w:val="0"/>
        <w:numPr>
          <w:ilvl w:val="0"/>
          <w:numId w:val="15"/>
        </w:numPr>
        <w:shd w:val="clear" w:color="auto" w:fill="auto"/>
        <w:spacing w:after="120" w:line="240" w:lineRule="auto"/>
        <w:ind w:left="426" w:hanging="426"/>
        <w:jc w:val="both"/>
        <w:rPr>
          <w:color w:val="FF0000"/>
          <w:sz w:val="24"/>
          <w:szCs w:val="24"/>
        </w:rPr>
      </w:pPr>
      <w:r w:rsidRPr="0028527B">
        <w:rPr>
          <w:sz w:val="24"/>
          <w:szCs w:val="24"/>
        </w:rPr>
        <w:t>Ak Objednávateľ zistí po prevzatí Diela, že Dielo má vady, je povinný prostredníctvom e-mailu Zhotoviteľa uvedeného v záhlaví tejto zmluvy a následne písomnou formou oznámiť vady Diela bez zbytočného odkladu Zhotoviteľovi, najneskôr do piatich (5) pracovných dní odo dňa ich zistenia. Objednávateľ má v tomto prípade právo:</w:t>
      </w:r>
    </w:p>
    <w:p w14:paraId="607F54AF" w14:textId="77777777" w:rsidR="000D40AA" w:rsidRPr="0028527B" w:rsidRDefault="000D40AA" w:rsidP="009303DD">
      <w:pPr>
        <w:pStyle w:val="Zkladntext51"/>
        <w:widowControl w:val="0"/>
        <w:numPr>
          <w:ilvl w:val="0"/>
          <w:numId w:val="16"/>
        </w:numPr>
        <w:shd w:val="clear" w:color="auto" w:fill="auto"/>
        <w:spacing w:after="120" w:line="240" w:lineRule="auto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požadovať odstránenie vád Diela bez zbytočného odkladu, najneskôr do piatich (5) pracovných dní od písomného uplatnenia reklamácie vady Diela Objednávateľom, ak si s ním nedohodne iný termín vzhľadom na rozsah zistenej vady, a to:</w:t>
      </w:r>
    </w:p>
    <w:p w14:paraId="0FE0958B" w14:textId="77777777" w:rsidR="000D40AA" w:rsidRPr="0028527B" w:rsidRDefault="000D40AA" w:rsidP="009303DD">
      <w:pPr>
        <w:pStyle w:val="Zkladntext51"/>
        <w:widowControl w:val="0"/>
        <w:numPr>
          <w:ilvl w:val="0"/>
          <w:numId w:val="18"/>
        </w:numPr>
        <w:shd w:val="clear" w:color="auto" w:fill="auto"/>
        <w:spacing w:after="120" w:line="240" w:lineRule="auto"/>
        <w:jc w:val="both"/>
        <w:rPr>
          <w:sz w:val="24"/>
          <w:szCs w:val="24"/>
        </w:rPr>
      </w:pPr>
      <w:r w:rsidRPr="0028527B">
        <w:rPr>
          <w:sz w:val="24"/>
          <w:szCs w:val="24"/>
        </w:rPr>
        <w:lastRenderedPageBreak/>
        <w:t>náhradným plnením bez vád alebo</w:t>
      </w:r>
    </w:p>
    <w:p w14:paraId="35D5B26A" w14:textId="77777777" w:rsidR="000D40AA" w:rsidRPr="0028527B" w:rsidRDefault="000D40AA" w:rsidP="009303DD">
      <w:pPr>
        <w:pStyle w:val="Zkladntext51"/>
        <w:widowControl w:val="0"/>
        <w:numPr>
          <w:ilvl w:val="0"/>
          <w:numId w:val="18"/>
        </w:numPr>
        <w:shd w:val="clear" w:color="auto" w:fill="auto"/>
        <w:spacing w:after="120" w:line="240" w:lineRule="auto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dodaním chýbajúceho plnenia,</w:t>
      </w:r>
    </w:p>
    <w:p w14:paraId="622A59D5" w14:textId="77777777" w:rsidR="00BB1E34" w:rsidRPr="0028527B" w:rsidRDefault="000D40AA" w:rsidP="009303DD">
      <w:pPr>
        <w:pStyle w:val="Zkladntext51"/>
        <w:widowControl w:val="0"/>
        <w:numPr>
          <w:ilvl w:val="0"/>
          <w:numId w:val="16"/>
        </w:numPr>
        <w:shd w:val="clear" w:color="auto" w:fill="auto"/>
        <w:spacing w:after="120" w:line="240" w:lineRule="auto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odstúpiť od tejto zmluvy</w:t>
      </w:r>
      <w:r w:rsidR="00BB1E34" w:rsidRPr="0028527B">
        <w:rPr>
          <w:sz w:val="24"/>
          <w:szCs w:val="24"/>
        </w:rPr>
        <w:t>.</w:t>
      </w:r>
      <w:r w:rsidRPr="0028527B">
        <w:rPr>
          <w:sz w:val="24"/>
          <w:szCs w:val="24"/>
        </w:rPr>
        <w:t xml:space="preserve"> </w:t>
      </w:r>
    </w:p>
    <w:p w14:paraId="0DC52B9B" w14:textId="77777777" w:rsidR="00C12B9D" w:rsidRPr="0028527B" w:rsidRDefault="00C12B9D" w:rsidP="009303DD">
      <w:pPr>
        <w:pStyle w:val="Zkladntext51"/>
        <w:widowControl w:val="0"/>
        <w:numPr>
          <w:ilvl w:val="0"/>
          <w:numId w:val="15"/>
        </w:numPr>
        <w:shd w:val="clear" w:color="auto" w:fill="auto"/>
        <w:spacing w:line="240" w:lineRule="auto"/>
        <w:ind w:left="426" w:hanging="426"/>
        <w:jc w:val="both"/>
        <w:rPr>
          <w:sz w:val="24"/>
          <w:szCs w:val="24"/>
        </w:rPr>
      </w:pPr>
      <w:r w:rsidRPr="0028527B">
        <w:rPr>
          <w:sz w:val="24"/>
          <w:szCs w:val="24"/>
        </w:rPr>
        <w:t xml:space="preserve">V prípade, že počas plynutia záručnej doby za Dielo alebo počas realizácie stavebných prác na stavbe, </w:t>
      </w:r>
      <w:r w:rsidR="002F3A1F" w:rsidRPr="0028527B">
        <w:rPr>
          <w:sz w:val="24"/>
          <w:szCs w:val="24"/>
        </w:rPr>
        <w:t xml:space="preserve">pre ktoré sa Dielo v zmysle tejto zmluvy realizuje </w:t>
      </w:r>
      <w:r w:rsidRPr="0028527B">
        <w:rPr>
          <w:sz w:val="24"/>
          <w:szCs w:val="24"/>
        </w:rPr>
        <w:t xml:space="preserve">sa preukáže nekvalita a/alebo neúplnosť Diela a/alebo budú zistené iné nedostatky, vady </w:t>
      </w:r>
      <w:r w:rsidR="002F3A1F" w:rsidRPr="0028527B">
        <w:rPr>
          <w:sz w:val="24"/>
          <w:szCs w:val="24"/>
        </w:rPr>
        <w:t xml:space="preserve">dodaného diela </w:t>
      </w:r>
      <w:r w:rsidRPr="0028527B">
        <w:rPr>
          <w:sz w:val="24"/>
          <w:szCs w:val="24"/>
        </w:rPr>
        <w:t>a/alebo budú chýbať časti nevyhnutné na zhotovenie a riadne užívanie stavby ako celku</w:t>
      </w:r>
      <w:r w:rsidR="002F3A1F" w:rsidRPr="0028527B">
        <w:rPr>
          <w:sz w:val="24"/>
          <w:szCs w:val="24"/>
        </w:rPr>
        <w:t>,</w:t>
      </w:r>
      <w:r w:rsidRPr="0028527B">
        <w:rPr>
          <w:sz w:val="24"/>
          <w:szCs w:val="24"/>
        </w:rPr>
        <w:t xml:space="preserve"> Objednávateľ má právo požadovať od Zhotoviteľa náhradné plnenie alebo dodanie chýbajúceho plnenia v lehote </w:t>
      </w:r>
      <w:r w:rsidR="000D40AA" w:rsidRPr="0028527B">
        <w:rPr>
          <w:sz w:val="24"/>
          <w:szCs w:val="24"/>
        </w:rPr>
        <w:t xml:space="preserve">podľa bodu </w:t>
      </w:r>
      <w:r w:rsidR="008F686F" w:rsidRPr="0028527B">
        <w:rPr>
          <w:sz w:val="24"/>
          <w:szCs w:val="24"/>
        </w:rPr>
        <w:t>8</w:t>
      </w:r>
      <w:r w:rsidR="000D40AA" w:rsidRPr="0028527B">
        <w:rPr>
          <w:sz w:val="24"/>
          <w:szCs w:val="24"/>
        </w:rPr>
        <w:t xml:space="preserve"> písm. a) tohto článku zmluvy, ak sa zmluvné strany nedohodli na inej lehote.</w:t>
      </w:r>
      <w:r w:rsidRPr="0028527B">
        <w:rPr>
          <w:sz w:val="24"/>
          <w:szCs w:val="24"/>
        </w:rPr>
        <w:t xml:space="preserve"> </w:t>
      </w:r>
    </w:p>
    <w:p w14:paraId="60268A03" w14:textId="77777777" w:rsidR="008C60D6" w:rsidRPr="009303DD" w:rsidRDefault="008C60D6" w:rsidP="009303DD">
      <w:pPr>
        <w:pStyle w:val="Zkladntext51"/>
        <w:widowControl w:val="0"/>
        <w:shd w:val="clear" w:color="auto" w:fill="auto"/>
        <w:tabs>
          <w:tab w:val="left" w:pos="360"/>
          <w:tab w:val="left" w:pos="236"/>
          <w:tab w:val="left" w:pos="236"/>
          <w:tab w:val="left" w:pos="1263"/>
          <w:tab w:val="left" w:pos="236"/>
        </w:tabs>
        <w:spacing w:line="240" w:lineRule="auto"/>
        <w:rPr>
          <w:b/>
          <w:bCs/>
          <w:sz w:val="24"/>
          <w:szCs w:val="24"/>
        </w:rPr>
      </w:pPr>
    </w:p>
    <w:p w14:paraId="4189717A" w14:textId="77777777" w:rsidR="00BA5B4C" w:rsidRPr="009303DD" w:rsidRDefault="00DE573D" w:rsidP="009303DD">
      <w:pPr>
        <w:pStyle w:val="Zkladntext51"/>
        <w:widowControl w:val="0"/>
        <w:shd w:val="clear" w:color="auto" w:fill="auto"/>
        <w:tabs>
          <w:tab w:val="left" w:pos="360"/>
          <w:tab w:val="left" w:pos="236"/>
          <w:tab w:val="left" w:pos="236"/>
          <w:tab w:val="left" w:pos="1263"/>
          <w:tab w:val="left" w:pos="236"/>
        </w:tabs>
        <w:spacing w:line="240" w:lineRule="auto"/>
        <w:jc w:val="center"/>
        <w:rPr>
          <w:b/>
          <w:bCs/>
          <w:sz w:val="24"/>
          <w:szCs w:val="24"/>
        </w:rPr>
      </w:pPr>
      <w:r w:rsidRPr="009303DD">
        <w:rPr>
          <w:b/>
          <w:sz w:val="24"/>
          <w:szCs w:val="24"/>
        </w:rPr>
        <w:t>Článok</w:t>
      </w:r>
      <w:r w:rsidR="008E0827" w:rsidRPr="009303DD">
        <w:rPr>
          <w:b/>
          <w:sz w:val="24"/>
          <w:szCs w:val="24"/>
        </w:rPr>
        <w:t xml:space="preserve"> </w:t>
      </w:r>
      <w:r w:rsidR="008E0827" w:rsidRPr="009303DD">
        <w:rPr>
          <w:b/>
          <w:bCs/>
          <w:sz w:val="24"/>
          <w:szCs w:val="24"/>
        </w:rPr>
        <w:t>X</w:t>
      </w:r>
      <w:r w:rsidR="00E321C3" w:rsidRPr="009303DD">
        <w:rPr>
          <w:b/>
          <w:bCs/>
          <w:sz w:val="24"/>
          <w:szCs w:val="24"/>
        </w:rPr>
        <w:t>I</w:t>
      </w:r>
      <w:r w:rsidR="00D75A7F" w:rsidRPr="009303DD">
        <w:rPr>
          <w:b/>
          <w:bCs/>
          <w:sz w:val="24"/>
          <w:szCs w:val="24"/>
        </w:rPr>
        <w:t>I</w:t>
      </w:r>
    </w:p>
    <w:p w14:paraId="50D32DBC" w14:textId="77777777" w:rsidR="008E0827" w:rsidRPr="009303DD" w:rsidRDefault="008E0827" w:rsidP="009303DD">
      <w:pPr>
        <w:spacing w:after="120"/>
        <w:jc w:val="center"/>
        <w:rPr>
          <w:b/>
        </w:rPr>
      </w:pPr>
      <w:r w:rsidRPr="009303DD">
        <w:rPr>
          <w:b/>
        </w:rPr>
        <w:t>Zodpovednosť za škodu</w:t>
      </w:r>
    </w:p>
    <w:p w14:paraId="508E6C06" w14:textId="77777777" w:rsidR="008E0827" w:rsidRPr="009303DD" w:rsidRDefault="008E0827" w:rsidP="009303DD">
      <w:pPr>
        <w:pStyle w:val="Odsekzoznamu"/>
        <w:numPr>
          <w:ilvl w:val="1"/>
          <w:numId w:val="19"/>
        </w:numPr>
        <w:spacing w:before="0"/>
        <w:ind w:left="425" w:hanging="425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Každá zmluvná strana zodpovedá za škodu spôsobenú druhej zmluvnej strane v súvislosti s plnením tejto zmluvy. Vzniknutá škoda bude poškodenej zmluvnej strane uhradená za predpokladu riadneho preukázania jej vzniku, výšky, porušenia zmluvnej povinnosti a príčinnej súvislosti medzi týmto porušením a vznikom škody, ak navrátenie veci do pôvodného stavu nie je možné. </w:t>
      </w:r>
    </w:p>
    <w:p w14:paraId="02D2FD26" w14:textId="77777777" w:rsidR="008E0827" w:rsidRPr="009303DD" w:rsidRDefault="008E0827" w:rsidP="009303DD">
      <w:pPr>
        <w:numPr>
          <w:ilvl w:val="1"/>
          <w:numId w:val="19"/>
        </w:numPr>
        <w:spacing w:after="120"/>
        <w:ind w:left="425" w:hanging="425"/>
        <w:jc w:val="both"/>
        <w:rPr>
          <w:lang w:eastAsia="en-US"/>
        </w:rPr>
      </w:pPr>
      <w:r w:rsidRPr="009303DD">
        <w:rPr>
          <w:lang w:eastAsia="en-US"/>
        </w:rPr>
        <w:t xml:space="preserve">Žiadna zmluvná strana nebude zodpovedať druhej zmluvnej strane za nesplnenie alebo omeškanie s plnením svojho zmluvného záväzku, ak takéto neplnenie alebo omeškanie bude spôsobené v dôsledku neposkytnutia súčinnosti alebo oneskoreného poskytnutia súčinnosti druhou zmluvnou stranou. </w:t>
      </w:r>
    </w:p>
    <w:p w14:paraId="73463B8C" w14:textId="77777777" w:rsidR="008E0827" w:rsidRPr="009303DD" w:rsidRDefault="008E0827" w:rsidP="009303DD">
      <w:pPr>
        <w:numPr>
          <w:ilvl w:val="1"/>
          <w:numId w:val="19"/>
        </w:numPr>
        <w:spacing w:after="120"/>
        <w:ind w:left="425" w:hanging="425"/>
        <w:jc w:val="both"/>
        <w:rPr>
          <w:lang w:eastAsia="en-US"/>
        </w:rPr>
      </w:pPr>
      <w:r w:rsidRPr="009303DD">
        <w:rPr>
          <w:lang w:eastAsia="en-US"/>
        </w:rPr>
        <w:t>Žiadna zmluvná strana nebude zodpovedať druhej zmluvnej strane za</w:t>
      </w:r>
      <w:r w:rsidR="00FA5A57" w:rsidRPr="009303DD">
        <w:rPr>
          <w:lang w:eastAsia="en-US"/>
        </w:rPr>
        <w:t xml:space="preserve"> škodu spôsobenú</w:t>
      </w:r>
      <w:r w:rsidRPr="009303DD">
        <w:rPr>
          <w:lang w:eastAsia="en-US"/>
        </w:rPr>
        <w:t xml:space="preserve"> nesplnen</w:t>
      </w:r>
      <w:r w:rsidR="00FA5A57" w:rsidRPr="009303DD">
        <w:rPr>
          <w:lang w:eastAsia="en-US"/>
        </w:rPr>
        <w:t>ím</w:t>
      </w:r>
      <w:r w:rsidRPr="009303DD">
        <w:rPr>
          <w:lang w:eastAsia="en-US"/>
        </w:rPr>
        <w:t xml:space="preserve"> alebo omeškan</w:t>
      </w:r>
      <w:r w:rsidR="00FA5A57" w:rsidRPr="009303DD">
        <w:rPr>
          <w:lang w:eastAsia="en-US"/>
        </w:rPr>
        <w:t>ím</w:t>
      </w:r>
      <w:r w:rsidRPr="009303DD">
        <w:rPr>
          <w:lang w:eastAsia="en-US"/>
        </w:rPr>
        <w:t xml:space="preserve"> s</w:t>
      </w:r>
      <w:r w:rsidR="00FA5A57" w:rsidRPr="009303DD">
        <w:rPr>
          <w:lang w:eastAsia="en-US"/>
        </w:rPr>
        <w:t>o</w:t>
      </w:r>
      <w:r w:rsidRPr="009303DD">
        <w:rPr>
          <w:lang w:eastAsia="en-US"/>
        </w:rPr>
        <w:t xml:space="preserve"> plnením svojho zmluvného záväzku, ak takéto neplnenie bude vychádzať z okolností vylučujúcich zodpovednosť; uvedené sa vzťahuje aj na zmluvné pokuty, ktoré v prípade okolností vylučujúcich zodpovednosť nebudú žiadnou zo zmluvných strán uplatňované. Ustanovenie prvej vety tohto bodu sa uplatní za predpokladu, že druhá zmluvná strana bola písomné oboznámená o okolnostiach vylučujúcich zodpovednosť a predpokladanej dobe ich trvania postihnutou zmluvnou stranou, ako náhle sa  o nich táto dozvedela. </w:t>
      </w:r>
    </w:p>
    <w:p w14:paraId="68675229" w14:textId="77777777" w:rsidR="008E0827" w:rsidRPr="009303DD" w:rsidRDefault="008E0827" w:rsidP="009303DD">
      <w:pPr>
        <w:numPr>
          <w:ilvl w:val="1"/>
          <w:numId w:val="19"/>
        </w:numPr>
        <w:spacing w:after="120"/>
        <w:ind w:left="425" w:hanging="425"/>
        <w:jc w:val="both"/>
        <w:rPr>
          <w:lang w:eastAsia="en-US"/>
        </w:rPr>
      </w:pPr>
      <w:r w:rsidRPr="009303DD">
        <w:rPr>
          <w:lang w:eastAsia="en-US"/>
        </w:rPr>
        <w:t xml:space="preserve">Na účely tejto zmluvy sa za okolnosti vylučujúce zodpovednosť považujú okolnosti nezávislé od vôle zmluvných strán, ktoré jej bránia v riadnom splnení ich povinností ako sú napr. štrajk, epidémia, požiar, prírodná katastrofa, mobilizácia, vojna, povstanie, zabavenie alebo embargo produktov objektívne potrebných na plnenie predmetu zmluvy. Okolnosti vylučujúce zodpovednosť vymedzuje aj § 374 Obchodného zákonníka. </w:t>
      </w:r>
    </w:p>
    <w:p w14:paraId="5EC7D9D1" w14:textId="77777777" w:rsidR="008E0827" w:rsidRPr="009303DD" w:rsidRDefault="008E0827" w:rsidP="009303DD">
      <w:pPr>
        <w:numPr>
          <w:ilvl w:val="1"/>
          <w:numId w:val="19"/>
        </w:numPr>
        <w:spacing w:after="120"/>
        <w:ind w:left="425" w:hanging="425"/>
        <w:jc w:val="both"/>
        <w:rPr>
          <w:lang w:eastAsia="en-US"/>
        </w:rPr>
      </w:pPr>
      <w:r w:rsidRPr="009303DD">
        <w:rPr>
          <w:lang w:eastAsia="en-US"/>
        </w:rPr>
        <w:t xml:space="preserve">Účinky vylučujúce zodpovednosť sú obmedzené na dobu, pokiaľ trvá prekážka, s ktorou sú účinky spojené. Zodpovednosť nevylučuje prekážka, ktorá vznikla až v čase, keď povinná osoba bola v omeškaní s plnením svojej povinnosti alebo ktorá vznikla z jej hospodárskych pomerov. </w:t>
      </w:r>
    </w:p>
    <w:p w14:paraId="33FC087C" w14:textId="77777777" w:rsidR="008E0827" w:rsidRPr="009303DD" w:rsidRDefault="008E0827" w:rsidP="009303DD">
      <w:pPr>
        <w:numPr>
          <w:ilvl w:val="1"/>
          <w:numId w:val="19"/>
        </w:numPr>
        <w:spacing w:after="120"/>
        <w:ind w:left="425" w:hanging="425"/>
        <w:jc w:val="both"/>
        <w:rPr>
          <w:lang w:eastAsia="en-US"/>
        </w:rPr>
      </w:pPr>
      <w:r w:rsidRPr="009303DD">
        <w:rPr>
          <w:lang w:eastAsia="en-US"/>
        </w:rPr>
        <w:t>V prípade, ak nastanú okolnosti vylučujúce zodpovednosť, je zmluv</w:t>
      </w:r>
      <w:r w:rsidR="008F686F" w:rsidRPr="009303DD">
        <w:rPr>
          <w:lang w:eastAsia="en-US"/>
        </w:rPr>
        <w:t>ná</w:t>
      </w:r>
      <w:r w:rsidRPr="009303DD">
        <w:rPr>
          <w:lang w:eastAsia="en-US"/>
        </w:rPr>
        <w:t xml:space="preserve"> strana, ktorej sa táto prekážka týka, povinná bezodkladne informovať druhú zmluvnú stranu o povahe, začiatku a predpokladanom konci tejto okolnosti, ktorá jej bráni v plnení povinnosti podľa tejto zmluvy. </w:t>
      </w:r>
    </w:p>
    <w:p w14:paraId="66DE438D" w14:textId="77777777" w:rsidR="008E0827" w:rsidRPr="009303DD" w:rsidRDefault="008E0827" w:rsidP="009303DD">
      <w:pPr>
        <w:numPr>
          <w:ilvl w:val="1"/>
          <w:numId w:val="19"/>
        </w:numPr>
        <w:spacing w:after="120"/>
        <w:ind w:left="425" w:hanging="425"/>
        <w:jc w:val="both"/>
        <w:rPr>
          <w:lang w:eastAsia="en-US"/>
        </w:rPr>
      </w:pPr>
      <w:r w:rsidRPr="009303DD">
        <w:rPr>
          <w:lang w:eastAsia="en-US"/>
        </w:rPr>
        <w:t xml:space="preserve">Zhotoviteľ sa zaväzuje vykonať s prihliadnutím na okolnosti prípadu všetky opatrenia, potrebné na odvrátenie škody alebo na jej zmiernenie. </w:t>
      </w:r>
    </w:p>
    <w:p w14:paraId="77D27580" w14:textId="77777777" w:rsidR="00C66661" w:rsidRPr="009303DD" w:rsidRDefault="008E0827" w:rsidP="009303DD">
      <w:pPr>
        <w:pStyle w:val="Odsekzoznamu"/>
        <w:numPr>
          <w:ilvl w:val="1"/>
          <w:numId w:val="19"/>
        </w:numPr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Zhotoviteľ </w:t>
      </w:r>
      <w:r w:rsidR="005933B9" w:rsidRPr="009303DD">
        <w:rPr>
          <w:rFonts w:ascii="Times New Roman" w:hAnsi="Times New Roman" w:cs="Times New Roman"/>
          <w:sz w:val="24"/>
          <w:lang w:eastAsia="en-US"/>
        </w:rPr>
        <w:t xml:space="preserve">zodpovedá za riadne a včasné plnenie záväzkov vyplývajúcich z tejto zmluvy. </w:t>
      </w:r>
      <w:r w:rsidRPr="009303DD">
        <w:rPr>
          <w:rFonts w:ascii="Times New Roman" w:hAnsi="Times New Roman" w:cs="Times New Roman"/>
          <w:sz w:val="24"/>
          <w:lang w:eastAsia="en-US"/>
        </w:rPr>
        <w:t xml:space="preserve">Zmluvné strany sa dohodli, že Zhotoviteľ zodpovedá za škodu spôsobenú Objednávateľovi pri zhotovovaní diela porušením akejkoľvek právnej povinnosti vyplývajúcej zo zákona alebo z ustanovení tejto zmluvy, pri odstraňovaní vád v rámci zodpovednosti za vady alebo záruky, ako </w:t>
      </w:r>
      <w:r w:rsidRPr="009303DD">
        <w:rPr>
          <w:rFonts w:ascii="Times New Roman" w:hAnsi="Times New Roman" w:cs="Times New Roman"/>
          <w:sz w:val="24"/>
          <w:lang w:eastAsia="en-US"/>
        </w:rPr>
        <w:lastRenderedPageBreak/>
        <w:t>aj za škodu spôsobenú tými, ktorých použil na realizáciu diela.</w:t>
      </w:r>
      <w:r w:rsidR="005933B9" w:rsidRPr="009303DD">
        <w:rPr>
          <w:rFonts w:ascii="Times New Roman" w:hAnsi="Times New Roman" w:cs="Times New Roman"/>
          <w:sz w:val="24"/>
          <w:lang w:eastAsia="en-US"/>
        </w:rPr>
        <w:t xml:space="preserve"> Zhotoviteľ</w:t>
      </w:r>
      <w:r w:rsidR="005933B9" w:rsidRPr="009303DD">
        <w:rPr>
          <w:rFonts w:ascii="Times New Roman" w:hAnsi="Times New Roman" w:cs="Times New Roman"/>
          <w:sz w:val="24"/>
        </w:rPr>
        <w:t xml:space="preserve"> </w:t>
      </w:r>
      <w:r w:rsidR="005933B9" w:rsidRPr="009303DD">
        <w:rPr>
          <w:rFonts w:ascii="Times New Roman" w:hAnsi="Times New Roman" w:cs="Times New Roman"/>
          <w:sz w:val="24"/>
          <w:lang w:eastAsia="en-US"/>
        </w:rPr>
        <w:t>nie je zodpovedný za vzniknuté škody spôsobené neoprávneným zásahom inej osoby.</w:t>
      </w:r>
    </w:p>
    <w:p w14:paraId="62F7CC67" w14:textId="1D936B69" w:rsidR="00EB4394" w:rsidRPr="009303DD" w:rsidRDefault="00EB4394" w:rsidP="00D122E5">
      <w:pPr>
        <w:pStyle w:val="Zkladntext51"/>
        <w:widowControl w:val="0"/>
        <w:numPr>
          <w:ilvl w:val="0"/>
          <w:numId w:val="19"/>
        </w:numPr>
        <w:shd w:val="clear" w:color="auto" w:fill="auto"/>
        <w:spacing w:after="120" w:line="240" w:lineRule="auto"/>
        <w:ind w:left="426" w:hanging="426"/>
        <w:jc w:val="both"/>
        <w:rPr>
          <w:sz w:val="24"/>
          <w:szCs w:val="24"/>
        </w:rPr>
      </w:pPr>
      <w:r w:rsidRPr="009303DD">
        <w:rPr>
          <w:sz w:val="24"/>
          <w:szCs w:val="24"/>
        </w:rPr>
        <w:t>Zhotoviteľ je povinný najneskôr do 14 dni po nadobudnutí účinnosti zmluvy predlož</w:t>
      </w:r>
      <w:r w:rsidR="00FB101A" w:rsidRPr="009303DD">
        <w:rPr>
          <w:sz w:val="24"/>
          <w:szCs w:val="24"/>
        </w:rPr>
        <w:t>iť Objednávateľovi</w:t>
      </w:r>
      <w:r w:rsidRPr="009303DD">
        <w:rPr>
          <w:sz w:val="24"/>
          <w:szCs w:val="24"/>
        </w:rPr>
        <w:t xml:space="preserve"> uzatvorenú poistnú zmluvu (originál alebo overenú kópiu)</w:t>
      </w:r>
      <w:r w:rsidR="00D122E5">
        <w:rPr>
          <w:sz w:val="24"/>
          <w:szCs w:val="24"/>
        </w:rPr>
        <w:t xml:space="preserve"> </w:t>
      </w:r>
      <w:r w:rsidRPr="009303DD">
        <w:rPr>
          <w:sz w:val="24"/>
          <w:szCs w:val="24"/>
        </w:rPr>
        <w:t xml:space="preserve">- poistenie zodpovednosti za škodu v  súvislosti s výkonom činnosti autorizovaného geodeta a kartografa v zmysle zákona 487/2021 </w:t>
      </w:r>
      <w:proofErr w:type="spellStart"/>
      <w:r w:rsidRPr="009303DD">
        <w:rPr>
          <w:sz w:val="24"/>
          <w:szCs w:val="24"/>
        </w:rPr>
        <w:t>Z.z</w:t>
      </w:r>
      <w:proofErr w:type="spellEnd"/>
      <w:r w:rsidRPr="009303DD">
        <w:rPr>
          <w:sz w:val="24"/>
          <w:szCs w:val="24"/>
        </w:rPr>
        <w:t xml:space="preserve">. Zákon o komore geodetov a kartografov do výšky min. 70 000,00 EUR počas celej doby platnosti zmluvy s </w:t>
      </w:r>
      <w:r w:rsidR="00FB101A" w:rsidRPr="009303DD">
        <w:rPr>
          <w:sz w:val="24"/>
          <w:szCs w:val="24"/>
        </w:rPr>
        <w:t>Objednávateľom</w:t>
      </w:r>
      <w:r w:rsidRPr="009303DD">
        <w:rPr>
          <w:b/>
          <w:bCs/>
          <w:sz w:val="24"/>
          <w:szCs w:val="24"/>
        </w:rPr>
        <w:t>.</w:t>
      </w:r>
      <w:r w:rsidR="00FB101A" w:rsidRPr="009303DD">
        <w:rPr>
          <w:b/>
          <w:bCs/>
          <w:sz w:val="24"/>
          <w:szCs w:val="24"/>
        </w:rPr>
        <w:t xml:space="preserve"> Táto poistná zmluva tvorí prílohu č. 7 tejto zmluvy.</w:t>
      </w:r>
    </w:p>
    <w:p w14:paraId="310FE4B4" w14:textId="77777777" w:rsidR="00FB101A" w:rsidRPr="009303DD" w:rsidRDefault="00FB101A" w:rsidP="009303DD">
      <w:pPr>
        <w:pStyle w:val="Zkladntext51"/>
        <w:widowControl w:val="0"/>
        <w:shd w:val="clear" w:color="auto" w:fill="auto"/>
        <w:spacing w:after="120" w:line="240" w:lineRule="auto"/>
        <w:ind w:left="360"/>
        <w:jc w:val="both"/>
        <w:rPr>
          <w:sz w:val="24"/>
          <w:szCs w:val="24"/>
        </w:rPr>
      </w:pPr>
    </w:p>
    <w:p w14:paraId="7A9671CB" w14:textId="77777777" w:rsidR="008E0827" w:rsidRPr="009303DD" w:rsidRDefault="008E0827" w:rsidP="009303DD">
      <w:pPr>
        <w:pStyle w:val="Zkladntext51"/>
        <w:widowControl w:val="0"/>
        <w:shd w:val="clear" w:color="auto" w:fill="auto"/>
        <w:tabs>
          <w:tab w:val="left" w:pos="360"/>
          <w:tab w:val="left" w:pos="236"/>
          <w:tab w:val="left" w:pos="236"/>
          <w:tab w:val="left" w:pos="1263"/>
          <w:tab w:val="left" w:pos="236"/>
        </w:tabs>
        <w:spacing w:line="240" w:lineRule="auto"/>
        <w:jc w:val="center"/>
        <w:rPr>
          <w:sz w:val="24"/>
          <w:szCs w:val="24"/>
        </w:rPr>
      </w:pPr>
      <w:r w:rsidRPr="009303DD">
        <w:rPr>
          <w:b/>
          <w:sz w:val="24"/>
          <w:szCs w:val="24"/>
        </w:rPr>
        <w:t>Článok XI</w:t>
      </w:r>
      <w:r w:rsidR="00E321C3" w:rsidRPr="009303DD">
        <w:rPr>
          <w:b/>
          <w:sz w:val="24"/>
          <w:szCs w:val="24"/>
        </w:rPr>
        <w:t>I</w:t>
      </w:r>
      <w:r w:rsidR="00D75A7F" w:rsidRPr="009303DD">
        <w:rPr>
          <w:b/>
          <w:sz w:val="24"/>
          <w:szCs w:val="24"/>
        </w:rPr>
        <w:t>I</w:t>
      </w:r>
    </w:p>
    <w:p w14:paraId="789865B0" w14:textId="77777777" w:rsidR="008E0827" w:rsidRPr="009303DD" w:rsidRDefault="008E0827" w:rsidP="009303DD">
      <w:pPr>
        <w:pStyle w:val="Zkladntext51"/>
        <w:widowControl w:val="0"/>
        <w:shd w:val="clear" w:color="auto" w:fill="auto"/>
        <w:tabs>
          <w:tab w:val="left" w:pos="360"/>
          <w:tab w:val="left" w:pos="1263"/>
          <w:tab w:val="left" w:pos="236"/>
        </w:tabs>
        <w:spacing w:after="120" w:line="240" w:lineRule="auto"/>
        <w:jc w:val="center"/>
        <w:rPr>
          <w:b/>
          <w:sz w:val="24"/>
          <w:szCs w:val="24"/>
        </w:rPr>
      </w:pPr>
      <w:r w:rsidRPr="009303DD">
        <w:rPr>
          <w:b/>
          <w:sz w:val="24"/>
          <w:szCs w:val="24"/>
        </w:rPr>
        <w:t>Sankcie</w:t>
      </w:r>
    </w:p>
    <w:p w14:paraId="09821557" w14:textId="77777777" w:rsidR="0004687F" w:rsidRPr="0028527B" w:rsidRDefault="0004687F" w:rsidP="009303DD">
      <w:pPr>
        <w:pStyle w:val="Zkladntext51"/>
        <w:widowControl w:val="0"/>
        <w:numPr>
          <w:ilvl w:val="0"/>
          <w:numId w:val="6"/>
        </w:numPr>
        <w:shd w:val="clear" w:color="auto" w:fill="auto"/>
        <w:spacing w:after="120" w:line="240" w:lineRule="auto"/>
        <w:ind w:left="425" w:hanging="425"/>
        <w:jc w:val="both"/>
        <w:rPr>
          <w:sz w:val="24"/>
          <w:szCs w:val="24"/>
        </w:rPr>
      </w:pPr>
      <w:r w:rsidRPr="0028527B">
        <w:rPr>
          <w:sz w:val="24"/>
          <w:szCs w:val="24"/>
        </w:rPr>
        <w:t>Zhotoviteľ môže požadovať úrok z omeškania vo výške aktuálnej sadzby zákonných úrokov z omeškania podľa § 369 ods. 2  a § 369a Obchodného zákonníka v znení zákona č. 9/2013 Z. z. v spojení s § 1 ods. 1 nariadenia vlády Slovenskej republiky č. 21/2013 Z. z., ak je Objednávateľ v omeškaní so zaplatením ceny za Dielo.</w:t>
      </w:r>
    </w:p>
    <w:p w14:paraId="5E795C95" w14:textId="5BCEA6BE" w:rsidR="008E0827" w:rsidRPr="00AE51A2" w:rsidRDefault="008E0827" w:rsidP="009303DD">
      <w:pPr>
        <w:pStyle w:val="Zkladntext51"/>
        <w:widowControl w:val="0"/>
        <w:numPr>
          <w:ilvl w:val="0"/>
          <w:numId w:val="6"/>
        </w:numPr>
        <w:shd w:val="clear" w:color="auto" w:fill="auto"/>
        <w:spacing w:after="120" w:line="240" w:lineRule="auto"/>
        <w:ind w:left="425" w:hanging="425"/>
        <w:jc w:val="both"/>
        <w:rPr>
          <w:sz w:val="24"/>
          <w:szCs w:val="24"/>
        </w:rPr>
      </w:pPr>
      <w:bookmarkStart w:id="0" w:name="_Hlk109118071"/>
      <w:r w:rsidRPr="00AE51A2">
        <w:rPr>
          <w:sz w:val="24"/>
          <w:szCs w:val="24"/>
        </w:rPr>
        <w:t xml:space="preserve">Ak </w:t>
      </w:r>
      <w:r w:rsidR="00CA1055" w:rsidRPr="00AE51A2">
        <w:rPr>
          <w:sz w:val="24"/>
          <w:szCs w:val="24"/>
        </w:rPr>
        <w:t>Z</w:t>
      </w:r>
      <w:r w:rsidRPr="00AE51A2">
        <w:rPr>
          <w:sz w:val="24"/>
          <w:szCs w:val="24"/>
        </w:rPr>
        <w:t>hotoviteľ odovzdá Dielo po termín</w:t>
      </w:r>
      <w:r w:rsidR="00290A3C" w:rsidRPr="00AE51A2">
        <w:rPr>
          <w:sz w:val="24"/>
          <w:szCs w:val="24"/>
        </w:rPr>
        <w:t>och</w:t>
      </w:r>
      <w:r w:rsidRPr="00AE51A2">
        <w:rPr>
          <w:sz w:val="24"/>
          <w:szCs w:val="24"/>
        </w:rPr>
        <w:t xml:space="preserve"> uveden</w:t>
      </w:r>
      <w:r w:rsidR="00290A3C" w:rsidRPr="00AE51A2">
        <w:rPr>
          <w:sz w:val="24"/>
          <w:szCs w:val="24"/>
        </w:rPr>
        <w:t>ých</w:t>
      </w:r>
      <w:r w:rsidRPr="00AE51A2">
        <w:rPr>
          <w:sz w:val="24"/>
          <w:szCs w:val="24"/>
        </w:rPr>
        <w:t xml:space="preserve"> v článku V bod 1</w:t>
      </w:r>
      <w:r w:rsidR="008C4A76">
        <w:rPr>
          <w:sz w:val="24"/>
          <w:szCs w:val="24"/>
        </w:rPr>
        <w:t>.</w:t>
      </w:r>
      <w:r w:rsidR="00E22470" w:rsidRPr="00AE51A2">
        <w:rPr>
          <w:sz w:val="24"/>
          <w:szCs w:val="24"/>
        </w:rPr>
        <w:t xml:space="preserve">, resp. </w:t>
      </w:r>
      <w:r w:rsidR="00290A3C" w:rsidRPr="00AE51A2">
        <w:rPr>
          <w:sz w:val="24"/>
          <w:szCs w:val="24"/>
        </w:rPr>
        <w:t xml:space="preserve">body 1.1 až 1.3  a bodu 2 </w:t>
      </w:r>
      <w:r w:rsidRPr="00AE51A2">
        <w:rPr>
          <w:sz w:val="24"/>
          <w:szCs w:val="24"/>
        </w:rPr>
        <w:t xml:space="preserve">tejto zmluvy, zaplatí Zhotoviteľ </w:t>
      </w:r>
      <w:r w:rsidR="008C4A76">
        <w:rPr>
          <w:sz w:val="24"/>
          <w:szCs w:val="24"/>
        </w:rPr>
        <w:t xml:space="preserve">priamo </w:t>
      </w:r>
      <w:r w:rsidRPr="00AE51A2">
        <w:rPr>
          <w:sz w:val="24"/>
          <w:szCs w:val="24"/>
        </w:rPr>
        <w:t xml:space="preserve">Objednávateľovi zmluvnú pokutu vo výške </w:t>
      </w:r>
      <w:r w:rsidR="00AE51A2" w:rsidRPr="00AE51A2">
        <w:rPr>
          <w:sz w:val="24"/>
          <w:szCs w:val="24"/>
        </w:rPr>
        <w:t>50</w:t>
      </w:r>
      <w:r w:rsidRPr="00AE51A2">
        <w:rPr>
          <w:sz w:val="24"/>
          <w:szCs w:val="24"/>
        </w:rPr>
        <w:t>,- €</w:t>
      </w:r>
      <w:r w:rsidR="008C4A76">
        <w:rPr>
          <w:sz w:val="24"/>
          <w:szCs w:val="24"/>
        </w:rPr>
        <w:t>, a to</w:t>
      </w:r>
      <w:r w:rsidRPr="00AE51A2">
        <w:rPr>
          <w:sz w:val="24"/>
          <w:szCs w:val="24"/>
        </w:rPr>
        <w:t xml:space="preserve"> za každý kalendárny deň omeškania.  </w:t>
      </w:r>
    </w:p>
    <w:p w14:paraId="70E19FE2" w14:textId="2FE11682" w:rsidR="00CA1055" w:rsidRPr="00AE51A2" w:rsidRDefault="00CA1055" w:rsidP="009303DD">
      <w:pPr>
        <w:pStyle w:val="Zkladntext51"/>
        <w:widowControl w:val="0"/>
        <w:numPr>
          <w:ilvl w:val="0"/>
          <w:numId w:val="6"/>
        </w:numPr>
        <w:shd w:val="clear" w:color="auto" w:fill="auto"/>
        <w:spacing w:after="120" w:line="240" w:lineRule="auto"/>
        <w:ind w:left="425" w:hanging="425"/>
        <w:jc w:val="both"/>
        <w:rPr>
          <w:sz w:val="24"/>
          <w:szCs w:val="24"/>
        </w:rPr>
      </w:pPr>
      <w:r w:rsidRPr="00AE51A2">
        <w:rPr>
          <w:sz w:val="24"/>
          <w:szCs w:val="24"/>
        </w:rPr>
        <w:t xml:space="preserve">V prípade, ak Objednávateľ odstúpi od zmluvy z dôvodu podstatného porušenia zmluvy </w:t>
      </w:r>
      <w:r w:rsidR="00FB7389" w:rsidRPr="00AE51A2">
        <w:rPr>
          <w:sz w:val="24"/>
          <w:szCs w:val="24"/>
        </w:rPr>
        <w:t xml:space="preserve">zo strany </w:t>
      </w:r>
      <w:r w:rsidRPr="00AE51A2">
        <w:rPr>
          <w:sz w:val="24"/>
          <w:szCs w:val="24"/>
        </w:rPr>
        <w:t>Zhotoviteľ</w:t>
      </w:r>
      <w:r w:rsidR="00FB7389" w:rsidRPr="00AE51A2">
        <w:rPr>
          <w:sz w:val="24"/>
          <w:szCs w:val="24"/>
        </w:rPr>
        <w:t>a</w:t>
      </w:r>
      <w:r w:rsidRPr="00AE51A2">
        <w:rPr>
          <w:sz w:val="24"/>
          <w:szCs w:val="24"/>
        </w:rPr>
        <w:t xml:space="preserve"> v zmysle čl. </w:t>
      </w:r>
      <w:r w:rsidR="00EA08E2" w:rsidRPr="00AE51A2">
        <w:rPr>
          <w:sz w:val="24"/>
          <w:szCs w:val="24"/>
        </w:rPr>
        <w:t>XI</w:t>
      </w:r>
      <w:r w:rsidR="001F3F8B" w:rsidRPr="00AE51A2">
        <w:rPr>
          <w:sz w:val="24"/>
          <w:szCs w:val="24"/>
        </w:rPr>
        <w:t>V</w:t>
      </w:r>
      <w:r w:rsidRPr="00AE51A2">
        <w:rPr>
          <w:sz w:val="24"/>
          <w:szCs w:val="24"/>
        </w:rPr>
        <w:t xml:space="preserve"> bod</w:t>
      </w:r>
      <w:r w:rsidR="00EA08E2" w:rsidRPr="00AE51A2">
        <w:rPr>
          <w:sz w:val="24"/>
          <w:szCs w:val="24"/>
        </w:rPr>
        <w:t xml:space="preserve"> 3</w:t>
      </w:r>
      <w:r w:rsidRPr="00AE51A2">
        <w:rPr>
          <w:sz w:val="24"/>
          <w:szCs w:val="24"/>
        </w:rPr>
        <w:t xml:space="preserve"> tejto zmluvy, Objednávateľ má právo na </w:t>
      </w:r>
      <w:r w:rsidR="008C4A76">
        <w:rPr>
          <w:sz w:val="24"/>
          <w:szCs w:val="24"/>
        </w:rPr>
        <w:t xml:space="preserve">uplatnenie si </w:t>
      </w:r>
      <w:r w:rsidRPr="00AE51A2">
        <w:rPr>
          <w:sz w:val="24"/>
          <w:szCs w:val="24"/>
        </w:rPr>
        <w:t>zmluvn</w:t>
      </w:r>
      <w:r w:rsidR="008C4A76">
        <w:rPr>
          <w:sz w:val="24"/>
          <w:szCs w:val="24"/>
        </w:rPr>
        <w:t>ej</w:t>
      </w:r>
      <w:r w:rsidRPr="00AE51A2">
        <w:rPr>
          <w:sz w:val="24"/>
          <w:szCs w:val="24"/>
        </w:rPr>
        <w:t xml:space="preserve"> pokut</w:t>
      </w:r>
      <w:r w:rsidR="008C4A76">
        <w:rPr>
          <w:sz w:val="24"/>
          <w:szCs w:val="24"/>
        </w:rPr>
        <w:t>y</w:t>
      </w:r>
      <w:r w:rsidR="00085F8D">
        <w:rPr>
          <w:sz w:val="24"/>
          <w:szCs w:val="24"/>
        </w:rPr>
        <w:t xml:space="preserve"> od Zhotoviteľa, a to</w:t>
      </w:r>
      <w:r w:rsidRPr="00AE51A2">
        <w:rPr>
          <w:sz w:val="24"/>
          <w:szCs w:val="24"/>
        </w:rPr>
        <w:t xml:space="preserve"> vo výške </w:t>
      </w:r>
      <w:r w:rsidR="00AE51A2" w:rsidRPr="00AE51A2">
        <w:rPr>
          <w:sz w:val="24"/>
          <w:szCs w:val="24"/>
        </w:rPr>
        <w:t xml:space="preserve">20 </w:t>
      </w:r>
      <w:r w:rsidRPr="00AE51A2">
        <w:rPr>
          <w:sz w:val="24"/>
          <w:szCs w:val="24"/>
        </w:rPr>
        <w:t>% z ceny za Dielo</w:t>
      </w:r>
      <w:r w:rsidR="00E321C3" w:rsidRPr="00AE51A2">
        <w:rPr>
          <w:sz w:val="24"/>
          <w:szCs w:val="24"/>
        </w:rPr>
        <w:t xml:space="preserve"> bez DPH</w:t>
      </w:r>
      <w:r w:rsidRPr="00AE51A2">
        <w:rPr>
          <w:sz w:val="24"/>
          <w:szCs w:val="24"/>
        </w:rPr>
        <w:t xml:space="preserve"> uvedenej v čl. V</w:t>
      </w:r>
      <w:r w:rsidR="008A4772" w:rsidRPr="00AE51A2">
        <w:rPr>
          <w:sz w:val="24"/>
          <w:szCs w:val="24"/>
        </w:rPr>
        <w:t>I</w:t>
      </w:r>
      <w:r w:rsidRPr="00AE51A2">
        <w:rPr>
          <w:sz w:val="24"/>
          <w:szCs w:val="24"/>
        </w:rPr>
        <w:t xml:space="preserve"> bod 3 tejto zmluvy. </w:t>
      </w:r>
    </w:p>
    <w:p w14:paraId="1ABFA68D" w14:textId="2510E9B2" w:rsidR="00CA1055" w:rsidRPr="0028527B" w:rsidRDefault="00CA1055" w:rsidP="009303DD">
      <w:pPr>
        <w:pStyle w:val="Zkladntext51"/>
        <w:widowControl w:val="0"/>
        <w:numPr>
          <w:ilvl w:val="0"/>
          <w:numId w:val="6"/>
        </w:numPr>
        <w:shd w:val="clear" w:color="auto" w:fill="auto"/>
        <w:spacing w:after="120" w:line="240" w:lineRule="auto"/>
        <w:ind w:left="425" w:hanging="425"/>
        <w:jc w:val="both"/>
        <w:rPr>
          <w:sz w:val="24"/>
          <w:szCs w:val="24"/>
        </w:rPr>
      </w:pPr>
      <w:r w:rsidRPr="00AE51A2">
        <w:rPr>
          <w:sz w:val="24"/>
          <w:szCs w:val="24"/>
        </w:rPr>
        <w:t>V prípade omeškania Zhotoviteľa s odstránením vád Diela v záručnej dobe m</w:t>
      </w:r>
      <w:r w:rsidR="008A4772" w:rsidRPr="00AE51A2">
        <w:rPr>
          <w:sz w:val="24"/>
          <w:szCs w:val="24"/>
        </w:rPr>
        <w:t>á</w:t>
      </w:r>
      <w:r w:rsidRPr="00AE51A2">
        <w:rPr>
          <w:sz w:val="24"/>
          <w:szCs w:val="24"/>
        </w:rPr>
        <w:t xml:space="preserve"> Objednávateľ právo na zmluvnú pokutu vo výške </w:t>
      </w:r>
      <w:r w:rsidR="00AE51A2" w:rsidRPr="00AE51A2">
        <w:rPr>
          <w:sz w:val="24"/>
          <w:szCs w:val="24"/>
        </w:rPr>
        <w:t>50</w:t>
      </w:r>
      <w:r w:rsidRPr="00AE51A2">
        <w:rPr>
          <w:sz w:val="24"/>
          <w:szCs w:val="24"/>
        </w:rPr>
        <w:t>,- € za každý prípad</w:t>
      </w:r>
      <w:r w:rsidRPr="0028527B">
        <w:rPr>
          <w:sz w:val="24"/>
          <w:szCs w:val="24"/>
        </w:rPr>
        <w:t xml:space="preserve"> a za </w:t>
      </w:r>
      <w:r w:rsidR="00E22470">
        <w:rPr>
          <w:sz w:val="24"/>
          <w:szCs w:val="24"/>
        </w:rPr>
        <w:t xml:space="preserve">každý </w:t>
      </w:r>
      <w:r w:rsidRPr="0028527B">
        <w:rPr>
          <w:sz w:val="24"/>
          <w:szCs w:val="24"/>
        </w:rPr>
        <w:t xml:space="preserve">kalendárny deň omeškania. </w:t>
      </w:r>
    </w:p>
    <w:bookmarkEnd w:id="0"/>
    <w:p w14:paraId="45653608" w14:textId="77777777" w:rsidR="008A4772" w:rsidRPr="0028527B" w:rsidRDefault="008E0827" w:rsidP="009303DD">
      <w:pPr>
        <w:pStyle w:val="Zkladntext51"/>
        <w:widowControl w:val="0"/>
        <w:numPr>
          <w:ilvl w:val="0"/>
          <w:numId w:val="6"/>
        </w:numPr>
        <w:shd w:val="clear" w:color="auto" w:fill="auto"/>
        <w:spacing w:after="120" w:line="240" w:lineRule="auto"/>
        <w:ind w:left="425" w:hanging="425"/>
        <w:jc w:val="both"/>
        <w:rPr>
          <w:sz w:val="24"/>
          <w:szCs w:val="24"/>
        </w:rPr>
      </w:pPr>
      <w:r w:rsidRPr="0028527B">
        <w:rPr>
          <w:sz w:val="24"/>
          <w:szCs w:val="24"/>
        </w:rPr>
        <w:t xml:space="preserve">Zaplatením zmluvných pokút nie je dotknuté právo </w:t>
      </w:r>
      <w:r w:rsidR="00CA1055" w:rsidRPr="0028527B">
        <w:rPr>
          <w:sz w:val="24"/>
          <w:szCs w:val="24"/>
        </w:rPr>
        <w:t>O</w:t>
      </w:r>
      <w:r w:rsidRPr="0028527B">
        <w:rPr>
          <w:sz w:val="24"/>
          <w:szCs w:val="24"/>
        </w:rPr>
        <w:t xml:space="preserve">bjednávateľa súčasne uplatňovať aj náhradu škody v plnej výške v prípade porušenia zákonných a zmluvných povinností </w:t>
      </w:r>
      <w:r w:rsidR="00CA1055" w:rsidRPr="0028527B">
        <w:rPr>
          <w:sz w:val="24"/>
          <w:szCs w:val="24"/>
        </w:rPr>
        <w:t>Z</w:t>
      </w:r>
      <w:r w:rsidRPr="0028527B">
        <w:rPr>
          <w:sz w:val="24"/>
          <w:szCs w:val="24"/>
        </w:rPr>
        <w:t>hotoviteľa.</w:t>
      </w:r>
      <w:r w:rsidR="008A4772" w:rsidRPr="0028527B">
        <w:rPr>
          <w:sz w:val="24"/>
          <w:szCs w:val="24"/>
        </w:rPr>
        <w:t xml:space="preserve"> </w:t>
      </w:r>
      <w:r w:rsidR="00EA08CA" w:rsidRPr="0028527B">
        <w:rPr>
          <w:sz w:val="24"/>
          <w:szCs w:val="24"/>
        </w:rPr>
        <w:t xml:space="preserve">Oprávnená zmluvná strana má nárok na náhradu škody v rozsahu presahujúcom zmluvnú pokutu. </w:t>
      </w:r>
    </w:p>
    <w:p w14:paraId="56D69D55" w14:textId="77777777" w:rsidR="001D29C1" w:rsidRPr="0028527B" w:rsidRDefault="001D29C1" w:rsidP="009303DD">
      <w:pPr>
        <w:pStyle w:val="Zkladntext51"/>
        <w:widowControl w:val="0"/>
        <w:numPr>
          <w:ilvl w:val="0"/>
          <w:numId w:val="6"/>
        </w:numPr>
        <w:shd w:val="clear" w:color="auto" w:fill="auto"/>
        <w:spacing w:line="240" w:lineRule="auto"/>
        <w:ind w:left="425" w:hanging="425"/>
        <w:jc w:val="both"/>
        <w:rPr>
          <w:sz w:val="24"/>
          <w:szCs w:val="24"/>
        </w:rPr>
      </w:pPr>
      <w:r w:rsidRPr="0028527B">
        <w:rPr>
          <w:sz w:val="24"/>
          <w:szCs w:val="24"/>
        </w:rPr>
        <w:t xml:space="preserve">Objednávateľ má nárok na voľbu nárokov uvedených v § 436 OZ ods.1 písmen. a) až d), ak ju oznámi </w:t>
      </w:r>
      <w:r w:rsidR="00747BF5" w:rsidRPr="0028527B">
        <w:rPr>
          <w:sz w:val="24"/>
          <w:szCs w:val="24"/>
        </w:rPr>
        <w:t>Zhotoviteľ</w:t>
      </w:r>
      <w:r w:rsidRPr="0028527B">
        <w:rPr>
          <w:sz w:val="24"/>
          <w:szCs w:val="24"/>
        </w:rPr>
        <w:t xml:space="preserve"> včas v zaslanom oznámení vád alebo bez zbytočného odkladu po tomto oznámení</w:t>
      </w:r>
      <w:r w:rsidR="008A4772" w:rsidRPr="0028527B">
        <w:rPr>
          <w:sz w:val="24"/>
          <w:szCs w:val="24"/>
        </w:rPr>
        <w:t>.</w:t>
      </w:r>
    </w:p>
    <w:p w14:paraId="025EAA36" w14:textId="77777777" w:rsidR="00EA08CA" w:rsidRPr="009303DD" w:rsidRDefault="00EA08CA" w:rsidP="009303DD">
      <w:pPr>
        <w:pStyle w:val="Zkladntext51"/>
        <w:widowControl w:val="0"/>
        <w:shd w:val="clear" w:color="auto" w:fill="auto"/>
        <w:spacing w:line="240" w:lineRule="auto"/>
        <w:ind w:left="425"/>
        <w:jc w:val="both"/>
        <w:rPr>
          <w:sz w:val="24"/>
          <w:szCs w:val="24"/>
        </w:rPr>
      </w:pPr>
    </w:p>
    <w:p w14:paraId="04B4956A" w14:textId="77777777" w:rsidR="005B072C" w:rsidRPr="009303DD" w:rsidRDefault="005B072C" w:rsidP="009303DD">
      <w:pPr>
        <w:pStyle w:val="Zkladntext51"/>
        <w:widowControl w:val="0"/>
        <w:shd w:val="clear" w:color="auto" w:fill="auto"/>
        <w:spacing w:line="240" w:lineRule="auto"/>
        <w:ind w:left="425"/>
        <w:jc w:val="both"/>
        <w:rPr>
          <w:sz w:val="24"/>
          <w:szCs w:val="24"/>
        </w:rPr>
      </w:pPr>
    </w:p>
    <w:p w14:paraId="1ED4B50A" w14:textId="77777777" w:rsidR="00BB1E34" w:rsidRPr="009303DD" w:rsidRDefault="00DE573D" w:rsidP="009303DD">
      <w:pPr>
        <w:jc w:val="center"/>
        <w:rPr>
          <w:b/>
        </w:rPr>
      </w:pPr>
      <w:r w:rsidRPr="009303DD">
        <w:rPr>
          <w:b/>
        </w:rPr>
        <w:t xml:space="preserve">Článok </w:t>
      </w:r>
      <w:r w:rsidR="00BB1E34" w:rsidRPr="009303DD">
        <w:rPr>
          <w:b/>
        </w:rPr>
        <w:t>XI</w:t>
      </w:r>
      <w:r w:rsidR="001F3F8B" w:rsidRPr="009303DD">
        <w:rPr>
          <w:b/>
        </w:rPr>
        <w:t>V</w:t>
      </w:r>
    </w:p>
    <w:p w14:paraId="61320D93" w14:textId="77777777" w:rsidR="00BB1E34" w:rsidRPr="009303DD" w:rsidRDefault="00BB1E34" w:rsidP="009303DD">
      <w:pPr>
        <w:jc w:val="center"/>
        <w:rPr>
          <w:b/>
        </w:rPr>
      </w:pPr>
      <w:r w:rsidRPr="009303DD">
        <w:rPr>
          <w:b/>
        </w:rPr>
        <w:t>Ukončenie zmluvy</w:t>
      </w:r>
    </w:p>
    <w:p w14:paraId="583F9FE6" w14:textId="77777777" w:rsidR="00BB1E34" w:rsidRPr="009303DD" w:rsidRDefault="00BB1E34" w:rsidP="009303DD">
      <w:pPr>
        <w:jc w:val="center"/>
        <w:rPr>
          <w:b/>
        </w:rPr>
      </w:pPr>
    </w:p>
    <w:p w14:paraId="1BE61479" w14:textId="77777777" w:rsidR="00BB1E34" w:rsidRPr="009303DD" w:rsidRDefault="00BB1E34" w:rsidP="009303DD">
      <w:pPr>
        <w:pStyle w:val="Odsekzoznamu"/>
        <w:numPr>
          <w:ilvl w:val="0"/>
          <w:numId w:val="21"/>
        </w:numPr>
        <w:spacing w:before="0"/>
        <w:ind w:left="426" w:hanging="426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Túto zmluvu je možné ukončiť:</w:t>
      </w:r>
    </w:p>
    <w:p w14:paraId="64AC183B" w14:textId="77777777" w:rsidR="00087F2F" w:rsidRPr="009303DD" w:rsidRDefault="00BB1E34" w:rsidP="009303DD">
      <w:pPr>
        <w:pStyle w:val="Odsekzoznamu"/>
        <w:numPr>
          <w:ilvl w:val="0"/>
          <w:numId w:val="22"/>
        </w:numPr>
        <w:spacing w:before="0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písomnou dohodou zmluvných strán,</w:t>
      </w:r>
    </w:p>
    <w:p w14:paraId="392A8B11" w14:textId="77777777" w:rsidR="00BB1E34" w:rsidRPr="009303DD" w:rsidRDefault="00BB1E34" w:rsidP="009303DD">
      <w:pPr>
        <w:pStyle w:val="Odsekzoznamu"/>
        <w:numPr>
          <w:ilvl w:val="0"/>
          <w:numId w:val="22"/>
        </w:numPr>
        <w:spacing w:before="0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odstúpením od zmluvy v prípade podstatného porušenia zmluvy zmluvnými stranami,</w:t>
      </w:r>
    </w:p>
    <w:p w14:paraId="3025D9C7" w14:textId="77777777" w:rsidR="00BB1E34" w:rsidRPr="009303DD" w:rsidRDefault="00BB1E34" w:rsidP="009303DD">
      <w:pPr>
        <w:pStyle w:val="Odsekzoznamu"/>
        <w:numPr>
          <w:ilvl w:val="0"/>
          <w:numId w:val="22"/>
        </w:numPr>
        <w:spacing w:before="0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odstúpením od zmluvy v prípade porušenia povinností Zhotoviteľa podľa tejto zmluvy iným než podstatným spôsobom</w:t>
      </w:r>
      <w:r w:rsidR="00DE4F23" w:rsidRPr="009303DD">
        <w:rPr>
          <w:rFonts w:ascii="Times New Roman" w:hAnsi="Times New Roman" w:cs="Times New Roman"/>
          <w:sz w:val="24"/>
          <w:lang w:eastAsia="en-US"/>
        </w:rPr>
        <w:t xml:space="preserve"> alebo v prípadoch, v ktorých to umožňuje táto zmluva</w:t>
      </w:r>
      <w:r w:rsidRPr="009303DD">
        <w:rPr>
          <w:rFonts w:ascii="Times New Roman" w:hAnsi="Times New Roman" w:cs="Times New Roman"/>
          <w:sz w:val="24"/>
          <w:lang w:eastAsia="en-US"/>
        </w:rPr>
        <w:t>.</w:t>
      </w:r>
    </w:p>
    <w:p w14:paraId="37206F86" w14:textId="77777777" w:rsidR="00BB1E34" w:rsidRPr="009303DD" w:rsidRDefault="00BB1E34" w:rsidP="009303DD">
      <w:pPr>
        <w:pStyle w:val="Odsekzoznamu"/>
        <w:numPr>
          <w:ilvl w:val="0"/>
          <w:numId w:val="21"/>
        </w:numPr>
        <w:spacing w:before="0"/>
        <w:ind w:left="426" w:hanging="426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Odstúpenie od zmluvy je účinné okamihom doručenia písomného prejavu vôle druhej zmluvnej strane</w:t>
      </w:r>
      <w:r w:rsidR="005D0F2C" w:rsidRPr="009303DD">
        <w:rPr>
          <w:rFonts w:ascii="Times New Roman" w:hAnsi="Times New Roman" w:cs="Times New Roman"/>
          <w:sz w:val="24"/>
          <w:lang w:eastAsia="en-US"/>
        </w:rPr>
        <w:t>.</w:t>
      </w:r>
    </w:p>
    <w:p w14:paraId="7263456A" w14:textId="77777777" w:rsidR="00BB1E34" w:rsidRPr="009303DD" w:rsidRDefault="00BB1E34" w:rsidP="009303DD">
      <w:pPr>
        <w:numPr>
          <w:ilvl w:val="0"/>
          <w:numId w:val="21"/>
        </w:numPr>
        <w:spacing w:after="120"/>
        <w:ind w:left="426" w:hanging="426"/>
        <w:jc w:val="both"/>
        <w:rPr>
          <w:lang w:eastAsia="en-US"/>
        </w:rPr>
      </w:pPr>
      <w:r w:rsidRPr="009303DD">
        <w:rPr>
          <w:b/>
          <w:lang w:eastAsia="en-US"/>
        </w:rPr>
        <w:t>Za podstatné porušenie tejto zmluvy zo strany Zhotoviteľa</w:t>
      </w:r>
      <w:r w:rsidRPr="009303DD">
        <w:rPr>
          <w:lang w:eastAsia="en-US"/>
        </w:rPr>
        <w:t xml:space="preserve"> s právom Objednávateľa na odstúpenie od tejto zmluvy bez predchádzajúcej povinnosti písomného upozornenia Zhotoviteľa </w:t>
      </w:r>
      <w:r w:rsidRPr="009303DD">
        <w:rPr>
          <w:lang w:eastAsia="en-US"/>
        </w:rPr>
        <w:lastRenderedPageBreak/>
        <w:t>Objednávateľom na porušenie povinnosti/-í podľa tejto zmluvy sa</w:t>
      </w:r>
      <w:r w:rsidR="0004687F" w:rsidRPr="009303DD">
        <w:rPr>
          <w:lang w:eastAsia="en-US"/>
        </w:rPr>
        <w:t>,</w:t>
      </w:r>
      <w:r w:rsidR="00FA7EB8" w:rsidRPr="009303DD">
        <w:rPr>
          <w:lang w:eastAsia="en-US"/>
        </w:rPr>
        <w:t xml:space="preserve"> </w:t>
      </w:r>
      <w:r w:rsidR="00FA7EB8" w:rsidRPr="009303DD">
        <w:rPr>
          <w:b/>
          <w:bCs/>
          <w:lang w:eastAsia="en-US"/>
        </w:rPr>
        <w:t>okrem čl. X</w:t>
      </w:r>
      <w:r w:rsidR="001F3F8B" w:rsidRPr="009303DD">
        <w:rPr>
          <w:b/>
          <w:bCs/>
          <w:lang w:eastAsia="en-US"/>
        </w:rPr>
        <w:t>I</w:t>
      </w:r>
      <w:r w:rsidR="00FA7EB8" w:rsidRPr="009303DD">
        <w:rPr>
          <w:b/>
          <w:bCs/>
          <w:lang w:eastAsia="en-US"/>
        </w:rPr>
        <w:t xml:space="preserve"> bod 8 tejto zmluvy</w:t>
      </w:r>
      <w:r w:rsidR="0004687F" w:rsidRPr="009303DD">
        <w:rPr>
          <w:b/>
          <w:bCs/>
          <w:lang w:eastAsia="en-US"/>
        </w:rPr>
        <w:t>,</w:t>
      </w:r>
      <w:r w:rsidR="00087F2F" w:rsidRPr="009303DD">
        <w:rPr>
          <w:lang w:eastAsia="en-US"/>
        </w:rPr>
        <w:t xml:space="preserve"> považuje</w:t>
      </w:r>
      <w:r w:rsidRPr="009303DD">
        <w:rPr>
          <w:lang w:eastAsia="en-US"/>
        </w:rPr>
        <w:t>:</w:t>
      </w:r>
    </w:p>
    <w:p w14:paraId="656AD643" w14:textId="4F27473B" w:rsidR="00153852" w:rsidRPr="009303DD" w:rsidRDefault="00BB1E34" w:rsidP="009303DD">
      <w:pPr>
        <w:pStyle w:val="Odsekzoznamu"/>
        <w:numPr>
          <w:ilvl w:val="2"/>
          <w:numId w:val="20"/>
        </w:numPr>
        <w:spacing w:before="0"/>
        <w:ind w:left="992" w:hanging="567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ak Zhotoviteľ pre okolnosti na jeho strane bude meškať so zhotovením Diela</w:t>
      </w:r>
      <w:r w:rsidR="00D122E5">
        <w:rPr>
          <w:rFonts w:ascii="Times New Roman" w:hAnsi="Times New Roman" w:cs="Times New Roman"/>
          <w:sz w:val="24"/>
          <w:lang w:eastAsia="en-US"/>
        </w:rPr>
        <w:t xml:space="preserve">, a to aj dohodnutých termínov odovzdania časti diela v zmysle jednotlivých fáz, etáp podľa čl. V body 1.1 až 1.3 a bod 2 </w:t>
      </w:r>
      <w:r w:rsidRPr="009303DD">
        <w:rPr>
          <w:rFonts w:ascii="Times New Roman" w:hAnsi="Times New Roman" w:cs="Times New Roman"/>
          <w:sz w:val="24"/>
          <w:lang w:eastAsia="en-US"/>
        </w:rPr>
        <w:t xml:space="preserve">o viac ako </w:t>
      </w:r>
      <w:r w:rsidR="00316A98" w:rsidRPr="009303DD">
        <w:rPr>
          <w:rFonts w:ascii="Times New Roman" w:hAnsi="Times New Roman" w:cs="Times New Roman"/>
          <w:sz w:val="24"/>
          <w:lang w:eastAsia="en-US"/>
        </w:rPr>
        <w:t>15</w:t>
      </w:r>
      <w:r w:rsidRPr="009303DD">
        <w:rPr>
          <w:rFonts w:ascii="Times New Roman" w:hAnsi="Times New Roman" w:cs="Times New Roman"/>
          <w:sz w:val="24"/>
          <w:lang w:eastAsia="en-US"/>
        </w:rPr>
        <w:t xml:space="preserve"> dní,</w:t>
      </w:r>
    </w:p>
    <w:p w14:paraId="4EAAB1C3" w14:textId="77777777" w:rsidR="00153852" w:rsidRPr="009303DD" w:rsidRDefault="00BB1E34" w:rsidP="009303DD">
      <w:pPr>
        <w:pStyle w:val="Odsekzoznamu"/>
        <w:numPr>
          <w:ilvl w:val="2"/>
          <w:numId w:val="20"/>
        </w:numPr>
        <w:spacing w:before="0"/>
        <w:ind w:left="992" w:hanging="567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preukázateľné a zavinené zhotovenie Diela Zhotoviteľom v rozpore s podmienkami dohodnutými v tejto zmluve a jej prílohách,</w:t>
      </w:r>
    </w:p>
    <w:p w14:paraId="0572757D" w14:textId="77777777" w:rsidR="00DE4F23" w:rsidRPr="009303DD" w:rsidRDefault="00FB7389" w:rsidP="009303DD">
      <w:pPr>
        <w:pStyle w:val="Odsekzoznamu"/>
        <w:numPr>
          <w:ilvl w:val="2"/>
          <w:numId w:val="20"/>
        </w:numPr>
        <w:spacing w:before="0"/>
        <w:ind w:left="992" w:hanging="567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</w:rPr>
        <w:t xml:space="preserve">ak </w:t>
      </w:r>
      <w:r w:rsidR="00087F2F" w:rsidRPr="009303DD">
        <w:rPr>
          <w:rFonts w:ascii="Times New Roman" w:hAnsi="Times New Roman" w:cs="Times New Roman"/>
          <w:sz w:val="24"/>
        </w:rPr>
        <w:t xml:space="preserve">Zhotoviteľ </w:t>
      </w:r>
      <w:r w:rsidR="00F70300" w:rsidRPr="009303DD">
        <w:rPr>
          <w:rFonts w:ascii="Times New Roman" w:hAnsi="Times New Roman" w:cs="Times New Roman"/>
          <w:sz w:val="24"/>
        </w:rPr>
        <w:t xml:space="preserve">po uzatvorení tejto zmluvy </w:t>
      </w:r>
      <w:r w:rsidR="00087F2F" w:rsidRPr="009303DD">
        <w:rPr>
          <w:rFonts w:ascii="Times New Roman" w:hAnsi="Times New Roman" w:cs="Times New Roman"/>
          <w:sz w:val="24"/>
        </w:rPr>
        <w:t>písomne prehlásil, že Dielo nevykoná,</w:t>
      </w:r>
    </w:p>
    <w:p w14:paraId="1311E241" w14:textId="77777777" w:rsidR="00D75A7F" w:rsidRPr="009303DD" w:rsidRDefault="00FB7389" w:rsidP="009303DD">
      <w:pPr>
        <w:pStyle w:val="Odsekzoznamu"/>
        <w:numPr>
          <w:ilvl w:val="2"/>
          <w:numId w:val="20"/>
        </w:numPr>
        <w:spacing w:before="0"/>
        <w:ind w:left="992" w:hanging="567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</w:rPr>
        <w:t xml:space="preserve">ak </w:t>
      </w:r>
      <w:r w:rsidR="00087F2F" w:rsidRPr="009303DD">
        <w:rPr>
          <w:rFonts w:ascii="Times New Roman" w:hAnsi="Times New Roman" w:cs="Times New Roman"/>
          <w:sz w:val="24"/>
        </w:rPr>
        <w:t>Zhotoviteľ</w:t>
      </w:r>
      <w:r w:rsidR="00DE4F23" w:rsidRPr="009303DD">
        <w:rPr>
          <w:rFonts w:ascii="Times New Roman" w:hAnsi="Times New Roman" w:cs="Times New Roman"/>
          <w:sz w:val="24"/>
        </w:rPr>
        <w:t xml:space="preserve"> neodstráni vady Diela v zmluvou stanovených alebo dohodnutých termínoch v zmysle čl. X</w:t>
      </w:r>
      <w:r w:rsidR="001F3F8B" w:rsidRPr="009303DD">
        <w:rPr>
          <w:rFonts w:ascii="Times New Roman" w:hAnsi="Times New Roman" w:cs="Times New Roman"/>
          <w:sz w:val="24"/>
        </w:rPr>
        <w:t>I</w:t>
      </w:r>
      <w:r w:rsidR="00DE4F23" w:rsidRPr="009303DD">
        <w:rPr>
          <w:rFonts w:ascii="Times New Roman" w:hAnsi="Times New Roman" w:cs="Times New Roman"/>
          <w:sz w:val="24"/>
        </w:rPr>
        <w:t xml:space="preserve"> bod 7 a 8 tejto zmluvy</w:t>
      </w:r>
      <w:r w:rsidR="00D75A7F" w:rsidRPr="009303DD">
        <w:rPr>
          <w:rFonts w:ascii="Times New Roman" w:hAnsi="Times New Roman" w:cs="Times New Roman"/>
          <w:sz w:val="24"/>
        </w:rPr>
        <w:t>,</w:t>
      </w:r>
    </w:p>
    <w:p w14:paraId="302180AD" w14:textId="77777777" w:rsidR="001D29C1" w:rsidRPr="009303DD" w:rsidRDefault="001D29C1" w:rsidP="009303DD">
      <w:pPr>
        <w:pStyle w:val="Odsekzoznamu"/>
        <w:numPr>
          <w:ilvl w:val="2"/>
          <w:numId w:val="20"/>
        </w:numPr>
        <w:spacing w:before="0"/>
        <w:ind w:left="992" w:hanging="567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</w:rPr>
        <w:t xml:space="preserve">to, že </w:t>
      </w:r>
      <w:r w:rsidR="00D75A7F" w:rsidRPr="009303DD">
        <w:rPr>
          <w:rFonts w:ascii="Times New Roman" w:hAnsi="Times New Roman" w:cs="Times New Roman"/>
          <w:sz w:val="24"/>
        </w:rPr>
        <w:t>Zhotoviteľ</w:t>
      </w:r>
      <w:r w:rsidRPr="009303DD">
        <w:rPr>
          <w:rFonts w:ascii="Times New Roman" w:hAnsi="Times New Roman" w:cs="Times New Roman"/>
          <w:sz w:val="24"/>
        </w:rPr>
        <w:t xml:space="preserve"> nie je zapísaný v registri partnerov verejného sektora, hoci mu táto povinnosť vyplýva zo zákona č. 315/2016 Z. z. o registri partnerov verejného sektora a o zmene a doplnení niektorých zákonov podľa</w:t>
      </w:r>
      <w:r w:rsidR="00D75A7F" w:rsidRPr="009303DD">
        <w:rPr>
          <w:rFonts w:ascii="Times New Roman" w:hAnsi="Times New Roman" w:cs="Times New Roman"/>
          <w:sz w:val="24"/>
        </w:rPr>
        <w:t xml:space="preserve"> čl. IX</w:t>
      </w:r>
      <w:r w:rsidRPr="009303DD">
        <w:rPr>
          <w:rFonts w:ascii="Times New Roman" w:hAnsi="Times New Roman" w:cs="Times New Roman"/>
          <w:sz w:val="24"/>
        </w:rPr>
        <w:t xml:space="preserve"> bodu</w:t>
      </w:r>
      <w:r w:rsidR="00D75A7F" w:rsidRPr="009303DD">
        <w:rPr>
          <w:rFonts w:ascii="Times New Roman" w:hAnsi="Times New Roman" w:cs="Times New Roman"/>
          <w:sz w:val="24"/>
        </w:rPr>
        <w:t xml:space="preserve"> </w:t>
      </w:r>
      <w:r w:rsidR="00747BF5" w:rsidRPr="009303DD">
        <w:rPr>
          <w:rFonts w:ascii="Times New Roman" w:hAnsi="Times New Roman" w:cs="Times New Roman"/>
          <w:sz w:val="24"/>
        </w:rPr>
        <w:t>7</w:t>
      </w:r>
      <w:r w:rsidRPr="009303DD">
        <w:rPr>
          <w:rFonts w:ascii="Times New Roman" w:hAnsi="Times New Roman" w:cs="Times New Roman"/>
          <w:sz w:val="24"/>
        </w:rPr>
        <w:t xml:space="preserve"> tejto zmluvy.</w:t>
      </w:r>
    </w:p>
    <w:p w14:paraId="10523502" w14:textId="77777777" w:rsidR="00BB1E34" w:rsidRPr="009303DD" w:rsidRDefault="00BB1E34" w:rsidP="009303DD">
      <w:pPr>
        <w:pStyle w:val="Odsekzoznamu"/>
        <w:numPr>
          <w:ilvl w:val="0"/>
          <w:numId w:val="21"/>
        </w:numPr>
        <w:spacing w:before="0"/>
        <w:ind w:left="426" w:hanging="426"/>
        <w:jc w:val="both"/>
        <w:rPr>
          <w:rFonts w:ascii="Times New Roman" w:hAnsi="Times New Roman" w:cs="Times New Roman"/>
          <w:strike/>
          <w:sz w:val="24"/>
          <w:lang w:eastAsia="en-US"/>
        </w:rPr>
      </w:pPr>
      <w:r w:rsidRPr="009303DD">
        <w:rPr>
          <w:rFonts w:ascii="Times New Roman" w:hAnsi="Times New Roman" w:cs="Times New Roman"/>
          <w:b/>
          <w:sz w:val="24"/>
          <w:lang w:eastAsia="en-US"/>
        </w:rPr>
        <w:t>Za podstatné porušenie tejto zmluvy zo strany Objednávateľa</w:t>
      </w:r>
      <w:r w:rsidRPr="009303DD">
        <w:rPr>
          <w:rFonts w:ascii="Times New Roman" w:hAnsi="Times New Roman" w:cs="Times New Roman"/>
          <w:sz w:val="24"/>
          <w:lang w:eastAsia="en-US"/>
        </w:rPr>
        <w:t xml:space="preserve"> s právom Zhotoviteľa na odstúpenie od tejto zmluvy bez predchádzajúcej povinnosti písomného upozornenia Objednávateľa Zhotoviteľom na porušenie povinnosti/-í podľa tejto zmluvy sa považuje,</w:t>
      </w:r>
    </w:p>
    <w:p w14:paraId="3CC83E21" w14:textId="77777777" w:rsidR="00DE4F23" w:rsidRPr="009303DD" w:rsidRDefault="00DE4F23" w:rsidP="009303DD">
      <w:pPr>
        <w:pStyle w:val="Odsekzoznamu"/>
        <w:numPr>
          <w:ilvl w:val="2"/>
          <w:numId w:val="21"/>
        </w:numPr>
        <w:spacing w:before="0"/>
        <w:ind w:left="992" w:hanging="425"/>
        <w:jc w:val="both"/>
        <w:rPr>
          <w:rFonts w:ascii="Times New Roman" w:hAnsi="Times New Roman" w:cs="Times New Roman"/>
          <w:strike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ak </w:t>
      </w:r>
      <w:r w:rsidR="00BB1E34" w:rsidRPr="009303DD">
        <w:rPr>
          <w:rFonts w:ascii="Times New Roman" w:hAnsi="Times New Roman" w:cs="Times New Roman"/>
          <w:sz w:val="24"/>
          <w:lang w:eastAsia="en-US"/>
        </w:rPr>
        <w:t xml:space="preserve">Objednávateľ neodovzdá všetky doklady, písomnosti, dokumentácie, povolenia v zmysle čl. </w:t>
      </w:r>
      <w:r w:rsidR="00F70300" w:rsidRPr="009303DD">
        <w:rPr>
          <w:rFonts w:ascii="Times New Roman" w:hAnsi="Times New Roman" w:cs="Times New Roman"/>
          <w:sz w:val="24"/>
          <w:lang w:eastAsia="en-US"/>
        </w:rPr>
        <w:t>I</w:t>
      </w:r>
      <w:r w:rsidR="009A168C" w:rsidRPr="009303DD">
        <w:rPr>
          <w:rFonts w:ascii="Times New Roman" w:hAnsi="Times New Roman" w:cs="Times New Roman"/>
          <w:sz w:val="24"/>
          <w:lang w:eastAsia="en-US"/>
        </w:rPr>
        <w:t>I</w:t>
      </w:r>
      <w:r w:rsidR="00F70300" w:rsidRPr="009303DD">
        <w:rPr>
          <w:rFonts w:ascii="Times New Roman" w:hAnsi="Times New Roman" w:cs="Times New Roman"/>
          <w:sz w:val="24"/>
          <w:lang w:eastAsia="en-US"/>
        </w:rPr>
        <w:t xml:space="preserve">I písm. </w:t>
      </w:r>
      <w:r w:rsidR="00D75A7F" w:rsidRPr="009303DD">
        <w:rPr>
          <w:rFonts w:ascii="Times New Roman" w:hAnsi="Times New Roman" w:cs="Times New Roman"/>
          <w:sz w:val="24"/>
          <w:lang w:eastAsia="en-US"/>
        </w:rPr>
        <w:t>b</w:t>
      </w:r>
      <w:r w:rsidR="00F70300" w:rsidRPr="009303DD">
        <w:rPr>
          <w:rFonts w:ascii="Times New Roman" w:hAnsi="Times New Roman" w:cs="Times New Roman"/>
          <w:sz w:val="24"/>
          <w:lang w:eastAsia="en-US"/>
        </w:rPr>
        <w:t>)</w:t>
      </w:r>
      <w:r w:rsidR="00BB1E34" w:rsidRPr="009303DD">
        <w:rPr>
          <w:rFonts w:ascii="Times New Roman" w:hAnsi="Times New Roman" w:cs="Times New Roman"/>
          <w:sz w:val="24"/>
          <w:lang w:eastAsia="en-US"/>
        </w:rPr>
        <w:t xml:space="preserve"> tejto zmluvy</w:t>
      </w:r>
      <w:r w:rsidR="00F70300" w:rsidRPr="009303DD">
        <w:rPr>
          <w:rFonts w:ascii="Times New Roman" w:hAnsi="Times New Roman" w:cs="Times New Roman"/>
          <w:sz w:val="24"/>
          <w:lang w:eastAsia="en-US"/>
        </w:rPr>
        <w:t>,</w:t>
      </w:r>
    </w:p>
    <w:p w14:paraId="69045EDD" w14:textId="77777777" w:rsidR="00BB1E34" w:rsidRPr="009303DD" w:rsidRDefault="00DE4F23" w:rsidP="009303DD">
      <w:pPr>
        <w:pStyle w:val="Odsekzoznamu"/>
        <w:numPr>
          <w:ilvl w:val="2"/>
          <w:numId w:val="21"/>
        </w:numPr>
        <w:spacing w:before="0"/>
        <w:ind w:left="992" w:hanging="425"/>
        <w:jc w:val="both"/>
        <w:rPr>
          <w:rFonts w:ascii="Times New Roman" w:hAnsi="Times New Roman" w:cs="Times New Roman"/>
          <w:strike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ak </w:t>
      </w:r>
      <w:r w:rsidR="00BB1E34" w:rsidRPr="009303DD">
        <w:rPr>
          <w:rFonts w:ascii="Times New Roman" w:hAnsi="Times New Roman" w:cs="Times New Roman"/>
          <w:sz w:val="24"/>
          <w:lang w:eastAsia="en-US"/>
        </w:rPr>
        <w:t xml:space="preserve">Objednávateľ je v omeškaní s úhradou faktúry o viac ako 60 dní po lehote jej splatnosti, </w:t>
      </w:r>
    </w:p>
    <w:p w14:paraId="67B82D2F" w14:textId="77777777" w:rsidR="00BB1E34" w:rsidRPr="009303DD" w:rsidRDefault="00DE4F23" w:rsidP="009303DD">
      <w:pPr>
        <w:numPr>
          <w:ilvl w:val="2"/>
          <w:numId w:val="21"/>
        </w:numPr>
        <w:spacing w:after="120"/>
        <w:ind w:left="992" w:hanging="425"/>
        <w:jc w:val="both"/>
        <w:rPr>
          <w:strike/>
          <w:lang w:eastAsia="en-US"/>
        </w:rPr>
      </w:pPr>
      <w:r w:rsidRPr="009303DD">
        <w:rPr>
          <w:lang w:eastAsia="en-US"/>
        </w:rPr>
        <w:t xml:space="preserve">ak </w:t>
      </w:r>
      <w:r w:rsidR="00BB1E34" w:rsidRPr="009303DD">
        <w:rPr>
          <w:lang w:eastAsia="en-US"/>
        </w:rPr>
        <w:t>Objednávateľ bezdôvodne neprevezme riadne ukončené Dielo pripravené na odovzdanie</w:t>
      </w:r>
      <w:r w:rsidRPr="009303DD">
        <w:rPr>
          <w:lang w:eastAsia="en-US"/>
        </w:rPr>
        <w:t>.</w:t>
      </w:r>
      <w:r w:rsidR="00BB1E34" w:rsidRPr="009303DD">
        <w:rPr>
          <w:lang w:eastAsia="en-US"/>
        </w:rPr>
        <w:t xml:space="preserve"> </w:t>
      </w:r>
    </w:p>
    <w:p w14:paraId="1FAA494E" w14:textId="77777777" w:rsidR="00BB1E34" w:rsidRPr="009303DD" w:rsidRDefault="00BB1E34" w:rsidP="009303DD">
      <w:pPr>
        <w:pStyle w:val="Odsekzoznamu"/>
        <w:numPr>
          <w:ilvl w:val="0"/>
          <w:numId w:val="21"/>
        </w:numPr>
        <w:spacing w:before="0"/>
        <w:ind w:left="426" w:hanging="426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b/>
          <w:sz w:val="24"/>
          <w:lang w:eastAsia="en-US"/>
        </w:rPr>
        <w:t>Porušením povinností Zhotoviteľa podľa tejto zmluvy iným než podstatným spôsobom</w:t>
      </w:r>
      <w:r w:rsidRPr="009303DD">
        <w:rPr>
          <w:rFonts w:ascii="Times New Roman" w:hAnsi="Times New Roman" w:cs="Times New Roman"/>
          <w:sz w:val="24"/>
          <w:lang w:eastAsia="en-US"/>
        </w:rPr>
        <w:t xml:space="preserve"> sa rozumie porušenie inej povinnosti podľa tejto zmluvy ako povinností uvedených v bode </w:t>
      </w:r>
      <w:r w:rsidR="00DE4F23" w:rsidRPr="009303DD">
        <w:rPr>
          <w:rFonts w:ascii="Times New Roman" w:hAnsi="Times New Roman" w:cs="Times New Roman"/>
          <w:sz w:val="24"/>
          <w:lang w:eastAsia="en-US"/>
        </w:rPr>
        <w:t>3</w:t>
      </w:r>
      <w:r w:rsidRPr="009303DD">
        <w:rPr>
          <w:rFonts w:ascii="Times New Roman" w:hAnsi="Times New Roman" w:cs="Times New Roman"/>
          <w:sz w:val="24"/>
          <w:lang w:eastAsia="en-US"/>
        </w:rPr>
        <w:t xml:space="preserve"> tohto článku. Objednávateľ je povinný písomne upozorniť Zhotoviteľa na porušenie takejto zmluvnej povinnosti a na možnosť odstúpenia od tejto zmluvy. Právo odstúpiť od tejto zmluvy má Objednávateľ až po tom, čo Zhotoviteľ nenapravil porušenie jeho povinnosti ani v dodatočnej primeranej lehote na nápravu určenej Objednávateľom, nie kratšej ako 5 pracovných dní.  </w:t>
      </w:r>
    </w:p>
    <w:p w14:paraId="62CAF805" w14:textId="77777777" w:rsidR="00153852" w:rsidRPr="009303DD" w:rsidRDefault="00BB1E34" w:rsidP="009303DD">
      <w:pPr>
        <w:pStyle w:val="Odsekzoznamu"/>
        <w:numPr>
          <w:ilvl w:val="0"/>
          <w:numId w:val="21"/>
        </w:numPr>
        <w:spacing w:before="0"/>
        <w:ind w:left="426" w:hanging="426"/>
        <w:jc w:val="both"/>
        <w:rPr>
          <w:rFonts w:ascii="Times New Roman" w:hAnsi="Times New Roman" w:cs="Times New Roman"/>
          <w:strike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>Práce realizované ku dňu odstúpenia od zmluvy sa vyúčtujú podľa zmluvných cien v preukázateľnom rozsahu.</w:t>
      </w:r>
    </w:p>
    <w:p w14:paraId="1F99CAFC" w14:textId="77777777" w:rsidR="00BB1E34" w:rsidRPr="009303DD" w:rsidRDefault="00BB1E34" w:rsidP="009303DD">
      <w:pPr>
        <w:pStyle w:val="Odsekzoznamu"/>
        <w:numPr>
          <w:ilvl w:val="0"/>
          <w:numId w:val="21"/>
        </w:numPr>
        <w:spacing w:before="0"/>
        <w:ind w:left="425" w:hanging="425"/>
        <w:jc w:val="both"/>
        <w:rPr>
          <w:rFonts w:ascii="Times New Roman" w:hAnsi="Times New Roman" w:cs="Times New Roman"/>
          <w:strike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Odstúpenie od zmluvy sa nedotýka nárokov na náhradu škody vzniknutej porušením tejto zmluvy, nárokov na zaplatenie zmluvných pokút a úrokov z omeškania a zodpovednosti za vady tej časti Diela, ktorá bola do odstúpenia od zmluvy zrealizovaná, a nedotýka sa ani zmluvných ustanovení týkajúcich sa riešenia sporov medzi zmluvnými stranami a iných ustanovení, ktoré podľa prejavenej vôle zmluvných strán alebo vzhľadom na svoju povahu majú trvať aj po ukončení tejto zmluvy. </w:t>
      </w:r>
    </w:p>
    <w:p w14:paraId="6A0CDFFD" w14:textId="77777777" w:rsidR="001D29C1" w:rsidRPr="009303DD" w:rsidRDefault="001D29C1" w:rsidP="009303DD">
      <w:pPr>
        <w:pStyle w:val="Odsekzoznamu"/>
        <w:widowControl w:val="0"/>
        <w:numPr>
          <w:ilvl w:val="0"/>
          <w:numId w:val="21"/>
        </w:numPr>
        <w:autoSpaceDE w:val="0"/>
        <w:autoSpaceDN w:val="0"/>
        <w:adjustRightInd w:val="0"/>
        <w:spacing w:before="0"/>
        <w:ind w:left="425" w:hanging="425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Pri podstatnom porušení zmluvných povinností </w:t>
      </w:r>
      <w:r w:rsidR="00747BF5" w:rsidRPr="009303DD">
        <w:rPr>
          <w:rFonts w:ascii="Times New Roman" w:hAnsi="Times New Roman" w:cs="Times New Roman"/>
          <w:sz w:val="24"/>
        </w:rPr>
        <w:t>Zhotoviteľa</w:t>
      </w:r>
      <w:r w:rsidRPr="009303DD">
        <w:rPr>
          <w:rFonts w:ascii="Times New Roman" w:hAnsi="Times New Roman" w:cs="Times New Roman"/>
          <w:sz w:val="24"/>
        </w:rPr>
        <w:t xml:space="preserve"> spočívajúcich v nedodržaní ktorejkoľvek požiadavky Objednávateľ bude Objednávateľ oprávnený, okrem ukončenia zmluvného vzťahu, vystaviť </w:t>
      </w:r>
      <w:r w:rsidR="00747BF5" w:rsidRPr="009303DD">
        <w:rPr>
          <w:rFonts w:ascii="Times New Roman" w:hAnsi="Times New Roman" w:cs="Times New Roman"/>
          <w:sz w:val="24"/>
        </w:rPr>
        <w:t>Zhotoviteľovi</w:t>
      </w:r>
      <w:r w:rsidRPr="009303DD">
        <w:rPr>
          <w:rFonts w:ascii="Times New Roman" w:hAnsi="Times New Roman" w:cs="Times New Roman"/>
          <w:sz w:val="24"/>
        </w:rPr>
        <w:t xml:space="preserve"> negatívnu referenciu v Registri referencii vedenom na webovom sídle Úradu pre verejné obstarávanie, v ktorej Objednávateľ úradu oznámi, že došlo k predčasnému ukončeniu zmluvného vzťahu z dôvodu podstatného porušenia povinnosti </w:t>
      </w:r>
      <w:r w:rsidR="00747BF5" w:rsidRPr="009303DD">
        <w:rPr>
          <w:rFonts w:ascii="Times New Roman" w:hAnsi="Times New Roman" w:cs="Times New Roman"/>
          <w:sz w:val="24"/>
        </w:rPr>
        <w:t>Zhotoviteľom</w:t>
      </w:r>
      <w:r w:rsidRPr="009303DD">
        <w:rPr>
          <w:rFonts w:ascii="Times New Roman" w:hAnsi="Times New Roman" w:cs="Times New Roman"/>
          <w:sz w:val="24"/>
        </w:rPr>
        <w:t>.</w:t>
      </w:r>
    </w:p>
    <w:p w14:paraId="0AF9E0D4" w14:textId="77777777" w:rsidR="001D29C1" w:rsidRPr="009303DD" w:rsidRDefault="001D29C1" w:rsidP="009303DD">
      <w:pPr>
        <w:pStyle w:val="Odsekzoznamu"/>
        <w:numPr>
          <w:ilvl w:val="0"/>
          <w:numId w:val="21"/>
        </w:numPr>
        <w:suppressAutoHyphens w:val="0"/>
        <w:spacing w:before="0" w:after="0"/>
        <w:ind w:left="425" w:hanging="425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Objednávateľ je oprávnený odstúpiť od Zmluvy tiež v prípade, ak je predmet Zmluvy kapitálovým výdavkom hradeným zo štátneho rozpočtu a poskytovateľ finančných prostriedkov (príslušný orgán štátnej správy – ministerstvo), ktorý má realizovať jej financovanie, neposkytol z akéhokoľvek dôvodu alebo bez udania dôvodu Objednávateľovi finančné prostriedky na realizáciu plnenia predmetu zmluvy. Zmluvné strany sa dohodli, že v prípade odstúpenia od Zmluvy z tohto </w:t>
      </w:r>
      <w:r w:rsidRPr="009303DD">
        <w:rPr>
          <w:rFonts w:ascii="Times New Roman" w:hAnsi="Times New Roman" w:cs="Times New Roman"/>
          <w:sz w:val="24"/>
        </w:rPr>
        <w:lastRenderedPageBreak/>
        <w:t>dôvodu nevzniká žiadnej zo zmluvných strán nárok na náhradu vzniknutej škody a zmluvné strany si vyúčtujú iba práce realizované ku dňu odstúpenia od Zmluvy podľa zmluvných cien v preukázateľnom rozsahu.</w:t>
      </w:r>
    </w:p>
    <w:p w14:paraId="2F32D86B" w14:textId="77777777" w:rsidR="008C60D6" w:rsidRPr="009303DD" w:rsidRDefault="008C60D6" w:rsidP="009303DD">
      <w:pPr>
        <w:jc w:val="center"/>
        <w:rPr>
          <w:b/>
        </w:rPr>
      </w:pPr>
    </w:p>
    <w:p w14:paraId="4CA54B93" w14:textId="77777777" w:rsidR="00EC3B00" w:rsidRPr="009303DD" w:rsidRDefault="00DE573D" w:rsidP="009303DD">
      <w:pPr>
        <w:jc w:val="center"/>
        <w:rPr>
          <w:b/>
        </w:rPr>
      </w:pPr>
      <w:r w:rsidRPr="009303DD">
        <w:rPr>
          <w:b/>
        </w:rPr>
        <w:t>Článok</w:t>
      </w:r>
      <w:r w:rsidR="00EC3B00" w:rsidRPr="009303DD">
        <w:rPr>
          <w:b/>
        </w:rPr>
        <w:t xml:space="preserve"> X</w:t>
      </w:r>
      <w:r w:rsidR="00BE7C36" w:rsidRPr="009303DD">
        <w:rPr>
          <w:b/>
        </w:rPr>
        <w:t>V</w:t>
      </w:r>
    </w:p>
    <w:p w14:paraId="7C5123E9" w14:textId="77777777" w:rsidR="00EC3B00" w:rsidRPr="009303DD" w:rsidRDefault="00EC3B00" w:rsidP="009303DD">
      <w:pPr>
        <w:jc w:val="center"/>
        <w:rPr>
          <w:b/>
        </w:rPr>
      </w:pPr>
      <w:r w:rsidRPr="009303DD">
        <w:rPr>
          <w:b/>
        </w:rPr>
        <w:t>Ochrana osobných údajov</w:t>
      </w:r>
    </w:p>
    <w:p w14:paraId="4FDB95DC" w14:textId="77777777" w:rsidR="00EC3B00" w:rsidRPr="009303DD" w:rsidRDefault="00EC3B00" w:rsidP="009303DD">
      <w:pPr>
        <w:pStyle w:val="Odsekzoznamu"/>
        <w:widowControl w:val="0"/>
        <w:numPr>
          <w:ilvl w:val="0"/>
          <w:numId w:val="2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Zhotoviteľ  je povinný poučiť všetky fyzické osoby,  ktoré sa budú podieľať v jeho mene a na jeho zodpovednosť pri plnení zmluvy, o mlčanlivosti. Zhotoviteľ  predloží podpísané poučenie o povinnosti mlčanlivosti pred plnením zmluvy pre každú vyslanú fyzickú osobu, alebo pred samotným výkonom práce každá vyslaná  fyzická osoba sa oboznámi s poučením u Objednávateľa a poučenie podpíše.  Bez uvedeného, vyslanej osobe nebude umožnený výkon práce </w:t>
      </w:r>
      <w:r w:rsidRPr="009303DD">
        <w:rPr>
          <w:rFonts w:ascii="Times New Roman" w:hAnsi="Times New Roman" w:cs="Times New Roman"/>
          <w:b/>
          <w:bCs/>
          <w:sz w:val="24"/>
          <w:lang w:eastAsia="en-US"/>
        </w:rPr>
        <w:t xml:space="preserve"> </w:t>
      </w:r>
      <w:r w:rsidRPr="009303DD">
        <w:rPr>
          <w:rFonts w:ascii="Times New Roman" w:hAnsi="Times New Roman" w:cs="Times New Roman"/>
          <w:bCs/>
          <w:sz w:val="24"/>
          <w:lang w:eastAsia="en-US"/>
        </w:rPr>
        <w:t xml:space="preserve">na pracoviskách Objednávateľa,  </w:t>
      </w:r>
      <w:r w:rsidRPr="009303DD">
        <w:rPr>
          <w:rFonts w:ascii="Times New Roman" w:hAnsi="Times New Roman" w:cs="Times New Roman"/>
          <w:sz w:val="24"/>
          <w:lang w:eastAsia="en-US"/>
        </w:rPr>
        <w:t>kde môže prísť do styku z osobnými údajmi.</w:t>
      </w:r>
    </w:p>
    <w:p w14:paraId="3610E846" w14:textId="77777777" w:rsidR="00EC3B00" w:rsidRPr="009303DD" w:rsidRDefault="00EC3B00" w:rsidP="009303DD">
      <w:pPr>
        <w:pStyle w:val="Odsekzoznamu"/>
        <w:widowControl w:val="0"/>
        <w:numPr>
          <w:ilvl w:val="0"/>
          <w:numId w:val="2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Neumožnený vstup do priestorov Objednávateľa zástupcovi Zhotoviteľa bez poučenia o mlčanlivosti sa nepovažuje za neposkytnutie súčinnosti pri plnení zmluvy zo strany Objednávateľa. </w:t>
      </w:r>
    </w:p>
    <w:p w14:paraId="41AB869E" w14:textId="77777777" w:rsidR="00EC3B00" w:rsidRPr="009303DD" w:rsidRDefault="00EC3B00" w:rsidP="009303DD">
      <w:pPr>
        <w:pStyle w:val="Odsekzoznamu"/>
        <w:widowControl w:val="0"/>
        <w:numPr>
          <w:ilvl w:val="0"/>
          <w:numId w:val="2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bCs/>
          <w:sz w:val="24"/>
          <w:lang w:eastAsia="en-US"/>
        </w:rPr>
        <w:t xml:space="preserve">Vyslaná fyzická osoba zároveň podpíše oboznámenie sa s informáciou o spracovaní osobných údajov </w:t>
      </w:r>
      <w:r w:rsidRPr="009303DD">
        <w:rPr>
          <w:rFonts w:ascii="Times New Roman" w:hAnsi="Times New Roman" w:cs="Times New Roman"/>
          <w:sz w:val="24"/>
          <w:lang w:eastAsia="en-US"/>
        </w:rPr>
        <w:t xml:space="preserve">v zmysle článku 13 a príslušných recitálov Nariadenia Európskeho parlamentu a Rady (EÚ) 2016/679 o ochrane fyzických osôb pri spracúvaní osobných údajov a o voľnom pohybe takýchto údajov a zákona NR SR č. 18/2018 Z. z. o ochrane osobných údajov a o zmene a doplnení niektorých zákonov </w:t>
      </w:r>
      <w:r w:rsidRPr="009303DD">
        <w:rPr>
          <w:rFonts w:ascii="Times New Roman" w:hAnsi="Times New Roman" w:cs="Times New Roman"/>
          <w:b/>
          <w:bCs/>
          <w:sz w:val="24"/>
          <w:lang w:eastAsia="en-US"/>
        </w:rPr>
        <w:t xml:space="preserve">– </w:t>
      </w:r>
      <w:r w:rsidRPr="009303DD">
        <w:rPr>
          <w:rFonts w:ascii="Times New Roman" w:hAnsi="Times New Roman" w:cs="Times New Roman"/>
          <w:bCs/>
          <w:sz w:val="24"/>
          <w:lang w:eastAsia="en-US"/>
        </w:rPr>
        <w:t xml:space="preserve">Evidencia zástupcov dodávateľov a odberateľov. </w:t>
      </w:r>
    </w:p>
    <w:p w14:paraId="6C583649" w14:textId="77777777" w:rsidR="00EC3B00" w:rsidRPr="009303DD" w:rsidRDefault="00EC3B00" w:rsidP="009303DD">
      <w:pPr>
        <w:pStyle w:val="Odsekzoznamu"/>
        <w:widowControl w:val="0"/>
        <w:numPr>
          <w:ilvl w:val="0"/>
          <w:numId w:val="23"/>
        </w:numPr>
        <w:autoSpaceDE w:val="0"/>
        <w:autoSpaceDN w:val="0"/>
        <w:adjustRightInd w:val="0"/>
        <w:ind w:left="426" w:hanging="426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bCs/>
          <w:sz w:val="24"/>
          <w:lang w:eastAsia="en-US"/>
        </w:rPr>
        <w:t xml:space="preserve">Poučenie o mlčanlivosti s prehlásením o informovaní  je dostupné na </w:t>
      </w:r>
      <w:r w:rsidRPr="009303DD">
        <w:rPr>
          <w:rFonts w:ascii="Times New Roman" w:hAnsi="Times New Roman" w:cs="Times New Roman"/>
          <w:sz w:val="24"/>
          <w:lang w:eastAsia="en-US"/>
        </w:rPr>
        <w:t xml:space="preserve">webových stránkach Objednávateľa  </w:t>
      </w:r>
      <w:hyperlink r:id="rId8" w:history="1">
        <w:r w:rsidRPr="009303DD">
          <w:rPr>
            <w:rStyle w:val="Hypertextovprepojenie"/>
            <w:rFonts w:ascii="Times New Roman" w:hAnsi="Times New Roman" w:cs="Times New Roman"/>
            <w:sz w:val="24"/>
            <w:lang w:eastAsia="en-US"/>
          </w:rPr>
          <w:t>www.fnspza.sk</w:t>
        </w:r>
      </w:hyperlink>
      <w:r w:rsidRPr="009303DD">
        <w:rPr>
          <w:rFonts w:ascii="Times New Roman" w:hAnsi="Times New Roman" w:cs="Times New Roman"/>
          <w:sz w:val="24"/>
          <w:lang w:eastAsia="en-US"/>
        </w:rPr>
        <w:t xml:space="preserve">, v sekcii „Ochrana osobných údajov, GDPR“:  </w:t>
      </w:r>
      <w:r w:rsidRPr="009303DD">
        <w:rPr>
          <w:rFonts w:ascii="Times New Roman" w:hAnsi="Times New Roman" w:cs="Times New Roman"/>
          <w:bCs/>
          <w:sz w:val="24"/>
          <w:lang w:eastAsia="en-US"/>
        </w:rPr>
        <w:t>P O U Č E N I E  o povinnosti mlčanlivosti s informačnou povinnosťou.</w:t>
      </w:r>
    </w:p>
    <w:p w14:paraId="6F1D4110" w14:textId="6FB55467" w:rsidR="003F6401" w:rsidRPr="009303DD" w:rsidRDefault="00EC3B00" w:rsidP="009303DD">
      <w:pPr>
        <w:pStyle w:val="Odsekzoznamu"/>
        <w:widowControl w:val="0"/>
        <w:numPr>
          <w:ilvl w:val="0"/>
          <w:numId w:val="23"/>
        </w:numPr>
        <w:autoSpaceDE w:val="0"/>
        <w:autoSpaceDN w:val="0"/>
        <w:adjustRightInd w:val="0"/>
        <w:spacing w:before="0" w:after="0"/>
        <w:ind w:left="426" w:hanging="426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sz w:val="24"/>
          <w:lang w:eastAsia="en-US"/>
        </w:rPr>
        <w:t xml:space="preserve">Zhotoviteľ </w:t>
      </w:r>
      <w:r w:rsidRPr="009303DD">
        <w:rPr>
          <w:rFonts w:ascii="Times New Roman" w:hAnsi="Times New Roman" w:cs="Times New Roman"/>
          <w:bCs/>
          <w:sz w:val="24"/>
          <w:lang w:eastAsia="en-US"/>
        </w:rPr>
        <w:t>zodpovedá za porušenie povinnosti za vyslané fyzické osoby, ktoré sa podieľajú na plnení zmluvy v mene dodávateľa v priestoroch Objednávateľa.</w:t>
      </w:r>
    </w:p>
    <w:p w14:paraId="1A73F738" w14:textId="77777777" w:rsidR="00290A3C" w:rsidRPr="009303DD" w:rsidRDefault="00290A3C" w:rsidP="009303DD">
      <w:pPr>
        <w:pStyle w:val="Odsekzoznamu"/>
        <w:widowControl w:val="0"/>
        <w:autoSpaceDE w:val="0"/>
        <w:autoSpaceDN w:val="0"/>
        <w:adjustRightInd w:val="0"/>
        <w:spacing w:before="0" w:after="0"/>
        <w:ind w:left="426"/>
        <w:jc w:val="both"/>
        <w:rPr>
          <w:rFonts w:ascii="Times New Roman" w:hAnsi="Times New Roman" w:cs="Times New Roman"/>
          <w:sz w:val="24"/>
          <w:lang w:eastAsia="en-US"/>
        </w:rPr>
      </w:pPr>
    </w:p>
    <w:p w14:paraId="48F150A1" w14:textId="4AC127B6" w:rsidR="001F3F8B" w:rsidRPr="009303DD" w:rsidRDefault="00EC3B00" w:rsidP="009303DD">
      <w:pPr>
        <w:pStyle w:val="Odsekzoznamu"/>
        <w:widowControl w:val="0"/>
        <w:autoSpaceDE w:val="0"/>
        <w:autoSpaceDN w:val="0"/>
        <w:adjustRightInd w:val="0"/>
        <w:spacing w:before="0" w:after="0"/>
        <w:ind w:left="426"/>
        <w:jc w:val="both"/>
        <w:rPr>
          <w:rFonts w:ascii="Times New Roman" w:hAnsi="Times New Roman" w:cs="Times New Roman"/>
          <w:sz w:val="24"/>
          <w:lang w:eastAsia="en-US"/>
        </w:rPr>
      </w:pPr>
      <w:r w:rsidRPr="009303DD">
        <w:rPr>
          <w:rFonts w:ascii="Times New Roman" w:hAnsi="Times New Roman" w:cs="Times New Roman"/>
          <w:bCs/>
          <w:sz w:val="24"/>
          <w:lang w:eastAsia="en-US"/>
        </w:rPr>
        <w:t xml:space="preserve"> </w:t>
      </w:r>
    </w:p>
    <w:p w14:paraId="6CAF17D0" w14:textId="77777777" w:rsidR="00EC3B00" w:rsidRPr="009303DD" w:rsidRDefault="00DE573D" w:rsidP="009303DD">
      <w:pPr>
        <w:jc w:val="center"/>
        <w:rPr>
          <w:b/>
        </w:rPr>
      </w:pPr>
      <w:r w:rsidRPr="009303DD">
        <w:rPr>
          <w:b/>
        </w:rPr>
        <w:t xml:space="preserve">Článok </w:t>
      </w:r>
      <w:r w:rsidR="00EC3B00" w:rsidRPr="009303DD">
        <w:rPr>
          <w:b/>
        </w:rPr>
        <w:t>XV</w:t>
      </w:r>
      <w:r w:rsidR="001F3F8B" w:rsidRPr="009303DD">
        <w:rPr>
          <w:b/>
        </w:rPr>
        <w:t>I</w:t>
      </w:r>
    </w:p>
    <w:p w14:paraId="143172E9" w14:textId="77777777" w:rsidR="00EC3B00" w:rsidRPr="009303DD" w:rsidRDefault="001D29C1" w:rsidP="009303DD">
      <w:pPr>
        <w:keepNext/>
        <w:spacing w:after="120"/>
        <w:jc w:val="center"/>
        <w:outlineLvl w:val="1"/>
        <w:rPr>
          <w:b/>
        </w:rPr>
      </w:pPr>
      <w:r w:rsidRPr="009303DD">
        <w:rPr>
          <w:b/>
        </w:rPr>
        <w:t>Ostatné</w:t>
      </w:r>
      <w:r w:rsidR="00EC3B00" w:rsidRPr="009303DD">
        <w:rPr>
          <w:b/>
        </w:rPr>
        <w:t xml:space="preserve"> ustanovenia</w:t>
      </w:r>
    </w:p>
    <w:p w14:paraId="4812214C" w14:textId="41F0FB3C" w:rsidR="001D29C1" w:rsidRPr="009303DD" w:rsidRDefault="001D29C1" w:rsidP="009303DD">
      <w:pPr>
        <w:pStyle w:val="Odsekzoznamu"/>
        <w:numPr>
          <w:ilvl w:val="1"/>
          <w:numId w:val="12"/>
        </w:numPr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>Informácie, ktoré si zmluvné strany vymenili v súvislosti so zmluvou sú prísne dôverné a </w:t>
      </w:r>
      <w:r w:rsidR="001F3F8B" w:rsidRPr="009303DD">
        <w:rPr>
          <w:rFonts w:ascii="Times New Roman" w:hAnsi="Times New Roman" w:cs="Times New Roman"/>
          <w:sz w:val="24"/>
        </w:rPr>
        <w:t>Zhotoviteľ</w:t>
      </w:r>
      <w:r w:rsidRPr="009303DD">
        <w:rPr>
          <w:rFonts w:ascii="Times New Roman" w:hAnsi="Times New Roman" w:cs="Times New Roman"/>
          <w:sz w:val="24"/>
        </w:rPr>
        <w:t xml:space="preserve"> ich nesmie prezradiť alebo inak poskytnúť tretej osobe</w:t>
      </w:r>
      <w:r w:rsidR="009C47B4" w:rsidRPr="009303DD">
        <w:rPr>
          <w:rFonts w:ascii="Times New Roman" w:hAnsi="Times New Roman" w:cs="Times New Roman"/>
          <w:sz w:val="24"/>
        </w:rPr>
        <w:t xml:space="preserve"> (s výnimkou uvedenou v Článku IX. Bod 6. tejto Zmluvy)</w:t>
      </w:r>
      <w:r w:rsidRPr="009303DD">
        <w:rPr>
          <w:rFonts w:ascii="Times New Roman" w:hAnsi="Times New Roman" w:cs="Times New Roman"/>
          <w:sz w:val="24"/>
        </w:rPr>
        <w:t xml:space="preserve"> a ani ich použiť v rozpore s ich účelom pre svoje potreby bez predchádzajúceho písomného súhlasu Objednávateľa. V prípade porušenia tejto povinnosti je </w:t>
      </w:r>
      <w:r w:rsidR="001F3F8B" w:rsidRPr="009303DD">
        <w:rPr>
          <w:rFonts w:ascii="Times New Roman" w:hAnsi="Times New Roman" w:cs="Times New Roman"/>
          <w:sz w:val="24"/>
        </w:rPr>
        <w:t xml:space="preserve">Zhotoviteľ </w:t>
      </w:r>
      <w:r w:rsidRPr="009303DD">
        <w:rPr>
          <w:rFonts w:ascii="Times New Roman" w:hAnsi="Times New Roman" w:cs="Times New Roman"/>
          <w:sz w:val="24"/>
        </w:rPr>
        <w:t xml:space="preserve">povinný zaplatiť Objednávateľovi zmluvnú pokutu vo výške 1.000,- EUR za každé jedno porušenie tejto povinnosti, a to aj opakovane. Zaplatenie zmluvnej pokuty žiadnym spôsobom neobmedzuje právo Objednávateľa na náhradu škody podľa príslušných právnych predpisov. Zmluvné strany sú oprávnené sprístupniť dôverné informácie týkajúce sa tejto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mluvy svojim zamestnancom a poradcom, pre ktorých je nutné vzhľadom na ich činnosť v súvislosti s plnením tejto Zmluvy ich poznať. V prípade takéhoto poskytnutia uvedených informácií sú zmluvné strany povinné zabezpečiť zaobchádzanie a mlčanlivosť tretej osoby v rovnakom rozsahu ako je zaviazaná zmluvná strana. </w:t>
      </w:r>
    </w:p>
    <w:p w14:paraId="7A94337A" w14:textId="77777777" w:rsidR="001D29C1" w:rsidRPr="009303DD" w:rsidRDefault="001D29C1" w:rsidP="009303DD">
      <w:pPr>
        <w:pStyle w:val="Odsekzoznamu"/>
        <w:numPr>
          <w:ilvl w:val="1"/>
          <w:numId w:val="12"/>
        </w:numPr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Záväzok mlčanlivosti stanovený v tomto článku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mluvy zostáva platný a účinný aj po ukončení platnosti a účinnosti tejto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mluvy. </w:t>
      </w:r>
    </w:p>
    <w:p w14:paraId="2287CB7B" w14:textId="77777777" w:rsidR="001D29C1" w:rsidRPr="009303DD" w:rsidRDefault="001D29C1" w:rsidP="009303DD">
      <w:pPr>
        <w:pStyle w:val="Odsekzoznamu"/>
        <w:numPr>
          <w:ilvl w:val="1"/>
          <w:numId w:val="12"/>
        </w:numPr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Ustanoveniami tohto článku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mluvy nie je dotknuté právo na ochranu obchodného tajomstva </w:t>
      </w:r>
      <w:r w:rsidR="001F3F8B" w:rsidRPr="009303DD">
        <w:rPr>
          <w:rFonts w:ascii="Times New Roman" w:hAnsi="Times New Roman" w:cs="Times New Roman"/>
          <w:sz w:val="24"/>
        </w:rPr>
        <w:t xml:space="preserve">Zhotoviteľa </w:t>
      </w:r>
      <w:r w:rsidRPr="009303DD">
        <w:rPr>
          <w:rFonts w:ascii="Times New Roman" w:hAnsi="Times New Roman" w:cs="Times New Roman"/>
          <w:sz w:val="24"/>
        </w:rPr>
        <w:t>v zmysle všeobecne záväzných právnych predpisov.</w:t>
      </w:r>
    </w:p>
    <w:p w14:paraId="4E95E069" w14:textId="77777777" w:rsidR="001D29C1" w:rsidRPr="009303DD" w:rsidRDefault="001D29C1" w:rsidP="009303DD">
      <w:pPr>
        <w:pStyle w:val="Odsekzoznamu"/>
        <w:numPr>
          <w:ilvl w:val="1"/>
          <w:numId w:val="12"/>
        </w:numPr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Zmluvné strany sa dohodli na spolupráci pri poskytovaní prístupu verejnosti k informáciám o stave/plnení tejto Zmluvy, pričom </w:t>
      </w:r>
      <w:r w:rsidR="001F3F8B" w:rsidRPr="009303DD">
        <w:rPr>
          <w:rFonts w:ascii="Times New Roman" w:hAnsi="Times New Roman" w:cs="Times New Roman"/>
          <w:sz w:val="24"/>
        </w:rPr>
        <w:t xml:space="preserve">Zhotoviteľ </w:t>
      </w:r>
      <w:r w:rsidRPr="009303DD">
        <w:rPr>
          <w:rFonts w:ascii="Times New Roman" w:hAnsi="Times New Roman" w:cs="Times New Roman"/>
          <w:sz w:val="24"/>
        </w:rPr>
        <w:t xml:space="preserve">sa zaväzuje neposkytovať informácie verejnosti, </w:t>
      </w:r>
      <w:r w:rsidRPr="009303DD">
        <w:rPr>
          <w:rFonts w:ascii="Times New Roman" w:hAnsi="Times New Roman" w:cs="Times New Roman"/>
          <w:sz w:val="24"/>
        </w:rPr>
        <w:lastRenderedPageBreak/>
        <w:t xml:space="preserve">tlači ani iným médiám. </w:t>
      </w:r>
      <w:r w:rsidR="001F3F8B" w:rsidRPr="009303DD">
        <w:rPr>
          <w:rFonts w:ascii="Times New Roman" w:hAnsi="Times New Roman" w:cs="Times New Roman"/>
          <w:sz w:val="24"/>
        </w:rPr>
        <w:t xml:space="preserve">Zhotoviteľ </w:t>
      </w:r>
      <w:r w:rsidRPr="009303DD">
        <w:rPr>
          <w:rFonts w:ascii="Times New Roman" w:hAnsi="Times New Roman" w:cs="Times New Roman"/>
          <w:sz w:val="24"/>
        </w:rPr>
        <w:t xml:space="preserve">je povinný informovať Objednávateľa o otázkach verejnosti alebo médií, a to bezodkladne po ich obdržaní, pričom akékoľvek informácie ohľadne tejto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mluvy je oprávnený poskytovať výlučne Objednávateľ. O uvedenom je </w:t>
      </w:r>
      <w:r w:rsidR="001F3F8B" w:rsidRPr="009303DD">
        <w:rPr>
          <w:rFonts w:ascii="Times New Roman" w:hAnsi="Times New Roman" w:cs="Times New Roman"/>
          <w:sz w:val="24"/>
        </w:rPr>
        <w:t xml:space="preserve">Zhotoviteľ </w:t>
      </w:r>
      <w:r w:rsidRPr="009303DD">
        <w:rPr>
          <w:rFonts w:ascii="Times New Roman" w:hAnsi="Times New Roman" w:cs="Times New Roman"/>
          <w:sz w:val="24"/>
        </w:rPr>
        <w:t xml:space="preserve">povinný informovať aj spolupracujúce osoby alebo iné osoby podieľajúce sa poskytnutí služby, predmetu zmluvy podľa tejto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mluvy.  </w:t>
      </w:r>
    </w:p>
    <w:p w14:paraId="66CEF4DC" w14:textId="77777777" w:rsidR="001D29C1" w:rsidRPr="009303DD" w:rsidRDefault="001F3F8B" w:rsidP="009303DD">
      <w:pPr>
        <w:pStyle w:val="Odsekzoznamu"/>
        <w:numPr>
          <w:ilvl w:val="1"/>
          <w:numId w:val="12"/>
        </w:numPr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Zhotoviteľ </w:t>
      </w:r>
      <w:r w:rsidR="001D29C1" w:rsidRPr="009303DD">
        <w:rPr>
          <w:rFonts w:ascii="Times New Roman" w:hAnsi="Times New Roman" w:cs="Times New Roman"/>
          <w:sz w:val="24"/>
        </w:rPr>
        <w:t xml:space="preserve">je povinný vrátiť Objednávateľovi akékoľvek dokumenty alebo materiály, ktoré mu Objednávateľ poskytol v súvislosti s touto </w:t>
      </w:r>
      <w:r w:rsidRPr="009303DD">
        <w:rPr>
          <w:rFonts w:ascii="Times New Roman" w:hAnsi="Times New Roman" w:cs="Times New Roman"/>
          <w:sz w:val="24"/>
        </w:rPr>
        <w:t>z</w:t>
      </w:r>
      <w:r w:rsidR="001D29C1" w:rsidRPr="009303DD">
        <w:rPr>
          <w:rFonts w:ascii="Times New Roman" w:hAnsi="Times New Roman" w:cs="Times New Roman"/>
          <w:sz w:val="24"/>
        </w:rPr>
        <w:t xml:space="preserve">mluvou a ktoré požaduje vrátiť. Tieto je </w:t>
      </w:r>
      <w:r w:rsidRPr="009303DD">
        <w:rPr>
          <w:rFonts w:ascii="Times New Roman" w:hAnsi="Times New Roman" w:cs="Times New Roman"/>
          <w:sz w:val="24"/>
        </w:rPr>
        <w:t xml:space="preserve">Zhotoviteľ </w:t>
      </w:r>
      <w:r w:rsidR="001D29C1" w:rsidRPr="009303DD">
        <w:rPr>
          <w:rFonts w:ascii="Times New Roman" w:hAnsi="Times New Roman" w:cs="Times New Roman"/>
          <w:sz w:val="24"/>
        </w:rPr>
        <w:t>povinný vrátiť Objednávateľovi ihneď po tom, ako:</w:t>
      </w:r>
    </w:p>
    <w:p w14:paraId="2C947829" w14:textId="77777777" w:rsidR="001D29C1" w:rsidRPr="009303DD" w:rsidRDefault="001F3F8B" w:rsidP="009303DD">
      <w:pPr>
        <w:pStyle w:val="Odsekzoznamu"/>
        <w:numPr>
          <w:ilvl w:val="2"/>
          <w:numId w:val="12"/>
        </w:numPr>
        <w:spacing w:before="0"/>
        <w:ind w:left="993" w:hanging="567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Zhotoviteľ </w:t>
      </w:r>
      <w:r w:rsidR="001D29C1" w:rsidRPr="009303DD">
        <w:rPr>
          <w:rFonts w:ascii="Times New Roman" w:hAnsi="Times New Roman" w:cs="Times New Roman"/>
          <w:sz w:val="24"/>
        </w:rPr>
        <w:t xml:space="preserve">zhotovil predmet zmluvy v zmysle tejto </w:t>
      </w:r>
      <w:r w:rsidRPr="009303DD">
        <w:rPr>
          <w:rFonts w:ascii="Times New Roman" w:hAnsi="Times New Roman" w:cs="Times New Roman"/>
          <w:sz w:val="24"/>
        </w:rPr>
        <w:t>z</w:t>
      </w:r>
      <w:r w:rsidR="001D29C1" w:rsidRPr="009303DD">
        <w:rPr>
          <w:rFonts w:ascii="Times New Roman" w:hAnsi="Times New Roman" w:cs="Times New Roman"/>
          <w:sz w:val="24"/>
        </w:rPr>
        <w:t>mluvy, alebo</w:t>
      </w:r>
    </w:p>
    <w:p w14:paraId="56D2875F" w14:textId="77777777" w:rsidR="001D29C1" w:rsidRPr="009303DD" w:rsidRDefault="001D29C1" w:rsidP="009303DD">
      <w:pPr>
        <w:pStyle w:val="Odsekzoznamu"/>
        <w:numPr>
          <w:ilvl w:val="2"/>
          <w:numId w:val="12"/>
        </w:numPr>
        <w:spacing w:before="0"/>
        <w:ind w:left="993" w:hanging="567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dôjde k odstúpeniu od tejto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mluvy alebo k zániku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mluvy iným spôsobom, alebo </w:t>
      </w:r>
    </w:p>
    <w:p w14:paraId="65A0367B" w14:textId="77777777" w:rsidR="001D29C1" w:rsidRPr="009303DD" w:rsidRDefault="001D29C1" w:rsidP="009303DD">
      <w:pPr>
        <w:pStyle w:val="Odsekzoznamu"/>
        <w:numPr>
          <w:ilvl w:val="2"/>
          <w:numId w:val="12"/>
        </w:numPr>
        <w:spacing w:before="0" w:after="0"/>
        <w:ind w:left="993" w:hanging="567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>o to požiada Objednávateľ.</w:t>
      </w:r>
    </w:p>
    <w:p w14:paraId="4E56E6E6" w14:textId="77777777" w:rsidR="001F3F8B" w:rsidRPr="009303DD" w:rsidRDefault="001F3F8B" w:rsidP="009303DD">
      <w:pPr>
        <w:pStyle w:val="Odsekzoznamu"/>
        <w:spacing w:before="0" w:after="0"/>
        <w:ind w:left="426"/>
        <w:jc w:val="both"/>
        <w:rPr>
          <w:rFonts w:ascii="Times New Roman" w:hAnsi="Times New Roman" w:cs="Times New Roman"/>
          <w:sz w:val="24"/>
          <w:lang w:eastAsia="cs-CZ"/>
        </w:rPr>
      </w:pPr>
    </w:p>
    <w:p w14:paraId="76E4D3B4" w14:textId="77777777" w:rsidR="001F3F8B" w:rsidRPr="009303DD" w:rsidRDefault="00DE573D" w:rsidP="009303DD">
      <w:pPr>
        <w:pStyle w:val="Odsekzoznamu"/>
        <w:spacing w:before="0" w:after="0"/>
        <w:ind w:left="0"/>
        <w:jc w:val="center"/>
        <w:rPr>
          <w:rFonts w:ascii="Times New Roman" w:hAnsi="Times New Roman" w:cs="Times New Roman"/>
          <w:b/>
          <w:bCs/>
          <w:sz w:val="24"/>
          <w:lang w:eastAsia="cs-CZ"/>
        </w:rPr>
      </w:pPr>
      <w:r w:rsidRPr="009303DD">
        <w:rPr>
          <w:rFonts w:ascii="Times New Roman" w:hAnsi="Times New Roman" w:cs="Times New Roman"/>
          <w:b/>
          <w:sz w:val="24"/>
        </w:rPr>
        <w:t>Článok</w:t>
      </w:r>
      <w:r w:rsidR="001F3F8B" w:rsidRPr="009303DD">
        <w:rPr>
          <w:rFonts w:ascii="Times New Roman" w:hAnsi="Times New Roman" w:cs="Times New Roman"/>
          <w:b/>
          <w:bCs/>
          <w:sz w:val="24"/>
          <w:lang w:eastAsia="cs-CZ"/>
        </w:rPr>
        <w:t xml:space="preserve"> XVII</w:t>
      </w:r>
    </w:p>
    <w:p w14:paraId="439A8B8A" w14:textId="77777777" w:rsidR="001D29C1" w:rsidRPr="009303DD" w:rsidRDefault="001D29C1" w:rsidP="009303DD">
      <w:pPr>
        <w:pStyle w:val="Odsekzoznamu"/>
        <w:spacing w:before="0"/>
        <w:ind w:left="0"/>
        <w:jc w:val="center"/>
        <w:rPr>
          <w:rFonts w:ascii="Times New Roman" w:hAnsi="Times New Roman" w:cs="Times New Roman"/>
          <w:b/>
          <w:bCs/>
          <w:sz w:val="24"/>
          <w:lang w:eastAsia="cs-CZ"/>
        </w:rPr>
      </w:pPr>
      <w:r w:rsidRPr="009303DD">
        <w:rPr>
          <w:rFonts w:ascii="Times New Roman" w:hAnsi="Times New Roman" w:cs="Times New Roman"/>
          <w:b/>
          <w:bCs/>
          <w:sz w:val="24"/>
          <w:lang w:eastAsia="cs-CZ"/>
        </w:rPr>
        <w:t>Záverečné ustanovenia</w:t>
      </w:r>
    </w:p>
    <w:p w14:paraId="1AE7FD62" w14:textId="77777777" w:rsidR="001D29C1" w:rsidRPr="009303DD" w:rsidRDefault="001D29C1" w:rsidP="009303DD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Táto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mluva nadobúda platnosť dňom jej podpísania zmluvnými stranami. Táto </w:t>
      </w:r>
      <w:r w:rsidR="001F3F8B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 xml:space="preserve">mluva je povinne zverejňovanou zmluvou v zmysle § 5a zákona č. 211/2000 Z. z. o slobodnom prístupe k informáciám a o zmene a doplnení niektorých zákonov (zákon o slobode informácií) v platnom znení. Zmluvné strany berú na vedomie a súhlasia, že táto </w:t>
      </w:r>
      <w:r w:rsidR="0008583A" w:rsidRPr="009303DD">
        <w:rPr>
          <w:rFonts w:ascii="Times New Roman" w:hAnsi="Times New Roman" w:cs="Times New Roman"/>
          <w:sz w:val="24"/>
        </w:rPr>
        <w:t>z</w:t>
      </w:r>
      <w:r w:rsidRPr="009303DD">
        <w:rPr>
          <w:rFonts w:ascii="Times New Roman" w:hAnsi="Times New Roman" w:cs="Times New Roman"/>
          <w:sz w:val="24"/>
        </w:rPr>
        <w:t>mluva vrátane všetkých jej súčastí a</w:t>
      </w:r>
      <w:r w:rsidR="002E02EC" w:rsidRPr="009303DD">
        <w:rPr>
          <w:rFonts w:ascii="Times New Roman" w:hAnsi="Times New Roman" w:cs="Times New Roman"/>
          <w:sz w:val="24"/>
        </w:rPr>
        <w:t> </w:t>
      </w:r>
      <w:r w:rsidRPr="009303DD">
        <w:rPr>
          <w:rFonts w:ascii="Times New Roman" w:hAnsi="Times New Roman" w:cs="Times New Roman"/>
          <w:sz w:val="24"/>
        </w:rPr>
        <w:t>príloh bude zverejnená v Centrálnom registri zmlúv (ďalej len „register“). Register je verejný zoznam povinne zverejňovaných zmlúv, ktorý vedie Úrad vlády Slovenskej republiky v elektronickej podobe. Zverejnenie zmluvy v registri sa nepovažuje za porušenie ani za ohrozenie obchodného tajomstva a informácie označené v tejto zmluve ako dôverné v zmysle § 271 odsek 1 Obchodného zákonníka sa nepovažujú za dôverné informácie. Zmluva je účinná dňom nasledujúcim po dni jej zverejnenia v registri.</w:t>
      </w:r>
    </w:p>
    <w:p w14:paraId="50F060AF" w14:textId="77777777" w:rsidR="001D29C1" w:rsidRPr="009303DD" w:rsidRDefault="001D29C1" w:rsidP="009303DD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bCs/>
          <w:sz w:val="24"/>
          <w:lang w:eastAsia="cs-CZ"/>
        </w:rPr>
        <w:t>P</w:t>
      </w:r>
      <w:r w:rsidRPr="009303DD">
        <w:rPr>
          <w:rFonts w:ascii="Times New Roman" w:hAnsi="Times New Roman" w:cs="Times New Roman"/>
          <w:color w:val="000000"/>
          <w:sz w:val="24"/>
          <w:lang w:eastAsia="cs-CZ"/>
        </w:rPr>
        <w:t xml:space="preserve">orušením alebo ohrozením obchodného </w:t>
      </w:r>
      <w:r w:rsidRPr="009303DD">
        <w:rPr>
          <w:rFonts w:ascii="Times New Roman" w:hAnsi="Times New Roman" w:cs="Times New Roman"/>
          <w:sz w:val="24"/>
          <w:lang w:eastAsia="cs-CZ"/>
        </w:rPr>
        <w:t xml:space="preserve">tajomstva nie je zverejnenie </w:t>
      </w:r>
      <w:r w:rsidR="0008583A" w:rsidRPr="009303DD">
        <w:rPr>
          <w:rFonts w:ascii="Times New Roman" w:hAnsi="Times New Roman" w:cs="Times New Roman"/>
          <w:sz w:val="24"/>
          <w:lang w:eastAsia="cs-CZ"/>
        </w:rPr>
        <w:t>z</w:t>
      </w:r>
      <w:r w:rsidRPr="009303DD">
        <w:rPr>
          <w:rFonts w:ascii="Times New Roman" w:hAnsi="Times New Roman" w:cs="Times New Roman"/>
          <w:sz w:val="24"/>
          <w:lang w:eastAsia="cs-CZ"/>
        </w:rPr>
        <w:t>mluvy v Centrálnom registri zmlúv podľa zákona č. 211/2000 Z. z. o slobodnom prístupe k informáciám a o zmene a doplnení niektorých zákonov (zákon o slobode informácií) v znení neskorších predpisov.</w:t>
      </w:r>
    </w:p>
    <w:p w14:paraId="30B9E960" w14:textId="77777777" w:rsidR="001D29C1" w:rsidRPr="009303DD" w:rsidRDefault="001D29C1" w:rsidP="009303DD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Túto zmluvu je možné meniť alebo dopĺňať len na základe písomných dodatkov podpísaných oprávnenými zástupcami oboch zmluvných strán a to len pri dodržaní ustanovení zákona č. 343/2015 Z. z. o verejnom obstarávaní a o zmene a doplnení niektorých zákonov (ďalej len „zákon o verejnom obstarávaní“). </w:t>
      </w:r>
    </w:p>
    <w:p w14:paraId="673ACC82" w14:textId="77777777" w:rsidR="0008583A" w:rsidRPr="009303DD" w:rsidRDefault="001D29C1" w:rsidP="009303DD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>Zmluvné strany sa dohodli, že ak by akékoľvek ustanovenie tejto zmluvy bolo z akéhokoľvek dôvodu neplatné, je neplatným len toto ustanovenie, pokiaľ z povahy, z obsahu alebo z okolností tejto zmluvy, za ktorých došlo k jej uzatvoreniu, nevyplýva, že toto ustanovenie nemožno oddeliť od ostatného obsahu a pokiaľ to nie je vylúčené v zmysle príslušných právnych predpisov. V prípade, ak by došlo k situácii uvedenej v predchádzajúcej vete, zmluvné strany vykonajú bezodkladne doplnenie a opravu zmluvných podmienok v súlade so zákonom o verejnom obstarávaní, tak aby bol zachovaný zmysel a účel neplatného ustanovenia. Uvedené doplnenie alebo opravu nevykonajú iba v prípade, ak by bol už samotný zmysel a účel neplatného ustanovenia právne nemožný a/alebo nedovolený a teda neplatné ustanovenie by objektívne nebolo možné nahradiť iným platným ustanovením so zachovaním jeho zmyslu a účelu.</w:t>
      </w:r>
    </w:p>
    <w:p w14:paraId="55C47FC0" w14:textId="77777777" w:rsidR="0008583A" w:rsidRPr="009303DD" w:rsidRDefault="001D29C1" w:rsidP="009303DD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Práva a povinnosti zmluvných strán, ktoré nie sú v tejto zmluve výslovne upravené, riadia sa ustanoveniami zákona č. 513/1991 Zb. Obchodný zákonník v znení neskorších predpisov a všeobecne záväznými právnymi predpismi Slovenskej republiky. </w:t>
      </w:r>
    </w:p>
    <w:p w14:paraId="6E65D17F" w14:textId="77777777" w:rsidR="0008583A" w:rsidRPr="009303DD" w:rsidRDefault="001D29C1" w:rsidP="009303DD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>Na doručovanie všetkých písomností vyplývajúcich alebo súvisiacich s tou zmluvou sa použijú podporne ustanovenia § 105 a </w:t>
      </w:r>
      <w:proofErr w:type="spellStart"/>
      <w:r w:rsidRPr="009303DD">
        <w:rPr>
          <w:rFonts w:ascii="Times New Roman" w:hAnsi="Times New Roman" w:cs="Times New Roman"/>
          <w:sz w:val="24"/>
        </w:rPr>
        <w:t>nasl</w:t>
      </w:r>
      <w:proofErr w:type="spellEnd"/>
      <w:r w:rsidRPr="009303DD">
        <w:rPr>
          <w:rFonts w:ascii="Times New Roman" w:hAnsi="Times New Roman" w:cs="Times New Roman"/>
          <w:sz w:val="24"/>
        </w:rPr>
        <w:t xml:space="preserve">. Zákona č. 160/2015 Z. z. Civilný sporový poriadok v platnom </w:t>
      </w:r>
      <w:r w:rsidRPr="009303DD">
        <w:rPr>
          <w:rFonts w:ascii="Times New Roman" w:hAnsi="Times New Roman" w:cs="Times New Roman"/>
          <w:sz w:val="24"/>
        </w:rPr>
        <w:lastRenderedPageBreak/>
        <w:t>znení.</w:t>
      </w:r>
    </w:p>
    <w:p w14:paraId="5322F2CA" w14:textId="77777777" w:rsidR="0008583A" w:rsidRPr="009303DD" w:rsidRDefault="001D29C1" w:rsidP="009303DD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>Podmienky tejto zmluvy boli zmluvnými stranami dohodnuté v súlade s legislatívou platnou na území Slovenskej republiky. Všetky spory vyplývajúce z tejto zmluvy alebo vzniknuté v súvislosti s ňou budú zmluvné strany riešiť predovšetkým vzájomnou dohodou. Ak k dohode nedôjde, predložia spory na výlučné a konečné rozhodnutie súdu príslušnému v zmysle zákona č. 160/2015 Z. z. Civilný sporový poriadok v platnom znení.</w:t>
      </w:r>
    </w:p>
    <w:p w14:paraId="7EC920BF" w14:textId="77777777" w:rsidR="0008583A" w:rsidRPr="009303DD" w:rsidRDefault="001D29C1" w:rsidP="009303DD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 xml:space="preserve">Táto zmluva je vyhotovená v 4 rovnopisoch, s určením 3 vyhotovení pre Objednávateľa a 1 vyhotovenie pre </w:t>
      </w:r>
      <w:r w:rsidR="00714CE4" w:rsidRPr="009303DD">
        <w:rPr>
          <w:rFonts w:ascii="Times New Roman" w:hAnsi="Times New Roman" w:cs="Times New Roman"/>
          <w:sz w:val="24"/>
        </w:rPr>
        <w:t>Zhotoviteľa</w:t>
      </w:r>
      <w:r w:rsidRPr="009303DD">
        <w:rPr>
          <w:rFonts w:ascii="Times New Roman" w:hAnsi="Times New Roman" w:cs="Times New Roman"/>
          <w:sz w:val="24"/>
        </w:rPr>
        <w:t>.</w:t>
      </w:r>
    </w:p>
    <w:p w14:paraId="704443AC" w14:textId="77777777" w:rsidR="00CF6E19" w:rsidRDefault="001D29C1" w:rsidP="00CF6E19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9303DD">
        <w:rPr>
          <w:rFonts w:ascii="Times New Roman" w:hAnsi="Times New Roman" w:cs="Times New Roman"/>
          <w:sz w:val="24"/>
        </w:rPr>
        <w:t>Zmluvné strany vyhlasujú, že si túto zmluvu prečítali, jej obsahu porozumeli a na znak súhlasu ju na základe svojej slobodnej vôle a vážne podpísali.</w:t>
      </w:r>
    </w:p>
    <w:p w14:paraId="480765A9" w14:textId="03CD2655" w:rsidR="002F5918" w:rsidRPr="00CF6E19" w:rsidRDefault="002F5918" w:rsidP="00CF6E19">
      <w:pPr>
        <w:pStyle w:val="Odsekzoznamu"/>
        <w:widowControl w:val="0"/>
        <w:numPr>
          <w:ilvl w:val="1"/>
          <w:numId w:val="37"/>
        </w:numPr>
        <w:autoSpaceDE w:val="0"/>
        <w:autoSpaceDN w:val="0"/>
        <w:adjustRightInd w:val="0"/>
        <w:spacing w:before="0"/>
        <w:ind w:left="426" w:hanging="426"/>
        <w:jc w:val="both"/>
        <w:rPr>
          <w:rFonts w:ascii="Times New Roman" w:hAnsi="Times New Roman" w:cs="Times New Roman"/>
          <w:sz w:val="24"/>
        </w:rPr>
      </w:pPr>
      <w:r w:rsidRPr="00CF6E19">
        <w:rPr>
          <w:rFonts w:ascii="Times New Roman" w:hAnsi="Times New Roman" w:cs="Times New Roman"/>
          <w:color w:val="000000" w:themeColor="text1"/>
          <w:sz w:val="24"/>
          <w:szCs w:val="32"/>
          <w:lang w:eastAsia="cs-CZ"/>
        </w:rPr>
        <w:t>Zmluvné strany prehlasujú, že sa s obsahom zmluvy oboznámili, súhlasia s ním, zmluvu uzatvorili slobodne a vážne, určite a zrozumiteľne, nie v tiesni ani za jednostranne nevýhodných podmienok, na znak čoho ju vlastnoručne podpisujú</w:t>
      </w:r>
      <w:r w:rsidRPr="00CF6E19">
        <w:rPr>
          <w:color w:val="000000" w:themeColor="text1"/>
          <w:lang w:eastAsia="cs-CZ"/>
        </w:rPr>
        <w:t>.</w:t>
      </w:r>
    </w:p>
    <w:p w14:paraId="5ED3E4AD" w14:textId="77777777" w:rsidR="00EC3B00" w:rsidRPr="009303DD" w:rsidRDefault="00EC3B00" w:rsidP="009303DD">
      <w:pPr>
        <w:ind w:left="426" w:hanging="426"/>
        <w:rPr>
          <w:color w:val="000000" w:themeColor="text1"/>
        </w:rPr>
      </w:pPr>
    </w:p>
    <w:p w14:paraId="3BABE895" w14:textId="4DD355DA" w:rsidR="00EC3B00" w:rsidRPr="009303DD" w:rsidRDefault="00EC3B00" w:rsidP="009303DD">
      <w:pPr>
        <w:ind w:left="426" w:hanging="426"/>
        <w:rPr>
          <w:color w:val="000000" w:themeColor="text1"/>
        </w:rPr>
      </w:pPr>
      <w:r w:rsidRPr="009303DD">
        <w:rPr>
          <w:color w:val="000000" w:themeColor="text1"/>
        </w:rPr>
        <w:t>V</w:t>
      </w:r>
      <w:r w:rsidR="00F3151F" w:rsidRPr="009303DD">
        <w:rPr>
          <w:color w:val="000000" w:themeColor="text1"/>
        </w:rPr>
        <w:t> </w:t>
      </w:r>
      <w:r w:rsidR="00CF6E19">
        <w:rPr>
          <w:color w:val="000000" w:themeColor="text1"/>
        </w:rPr>
        <w:t>...................</w:t>
      </w:r>
      <w:r w:rsidRPr="009303DD">
        <w:rPr>
          <w:color w:val="000000" w:themeColor="text1"/>
        </w:rPr>
        <w:t xml:space="preserve"> dňa </w:t>
      </w:r>
      <w:r w:rsidR="00253EA1" w:rsidRPr="009303DD">
        <w:rPr>
          <w:color w:val="000000" w:themeColor="text1"/>
        </w:rPr>
        <w:t>..................</w:t>
      </w:r>
      <w:r w:rsidRPr="009303DD">
        <w:rPr>
          <w:color w:val="000000" w:themeColor="text1"/>
        </w:rPr>
        <w:tab/>
      </w:r>
      <w:r w:rsidRPr="009303DD">
        <w:rPr>
          <w:color w:val="000000" w:themeColor="text1"/>
        </w:rPr>
        <w:tab/>
      </w:r>
      <w:r w:rsidR="00BE7C36" w:rsidRPr="009303DD">
        <w:rPr>
          <w:color w:val="000000" w:themeColor="text1"/>
        </w:rPr>
        <w:tab/>
      </w:r>
      <w:r w:rsidR="00CF6E19">
        <w:rPr>
          <w:color w:val="000000" w:themeColor="text1"/>
        </w:rPr>
        <w:t xml:space="preserve">        </w:t>
      </w:r>
      <w:r w:rsidRPr="009303DD">
        <w:rPr>
          <w:color w:val="000000" w:themeColor="text1"/>
        </w:rPr>
        <w:t xml:space="preserve">V Žiline dňa </w:t>
      </w:r>
      <w:r w:rsidR="00253EA1" w:rsidRPr="009303DD">
        <w:rPr>
          <w:color w:val="000000" w:themeColor="text1"/>
        </w:rPr>
        <w:t>.......................</w:t>
      </w:r>
    </w:p>
    <w:p w14:paraId="4D066436" w14:textId="77777777" w:rsidR="008C60D6" w:rsidRPr="009303DD" w:rsidRDefault="008C60D6" w:rsidP="009303DD"/>
    <w:p w14:paraId="6811536C" w14:textId="1AF769EA" w:rsidR="0039067B" w:rsidRPr="009303DD" w:rsidRDefault="00EC3B00" w:rsidP="009303DD">
      <w:pPr>
        <w:rPr>
          <w:b/>
          <w:bCs/>
        </w:rPr>
      </w:pPr>
      <w:r w:rsidRPr="009303DD">
        <w:rPr>
          <w:b/>
        </w:rPr>
        <w:t>Za Zhotoviteľa</w:t>
      </w:r>
      <w:r w:rsidR="0039067B" w:rsidRPr="009303DD">
        <w:rPr>
          <w:b/>
        </w:rPr>
        <w:t>:</w:t>
      </w:r>
      <w:r w:rsidRPr="009303DD">
        <w:rPr>
          <w:b/>
        </w:rPr>
        <w:tab/>
      </w:r>
      <w:r w:rsidRPr="009303DD">
        <w:rPr>
          <w:b/>
        </w:rPr>
        <w:tab/>
      </w:r>
      <w:r w:rsidRPr="009303DD">
        <w:rPr>
          <w:b/>
        </w:rPr>
        <w:tab/>
      </w:r>
      <w:r w:rsidRPr="009303DD">
        <w:rPr>
          <w:b/>
        </w:rPr>
        <w:tab/>
      </w:r>
      <w:r w:rsidRPr="009303DD">
        <w:rPr>
          <w:b/>
        </w:rPr>
        <w:tab/>
      </w:r>
      <w:r w:rsidR="00CF6E19">
        <w:rPr>
          <w:b/>
        </w:rPr>
        <w:t xml:space="preserve">         </w:t>
      </w:r>
      <w:r w:rsidRPr="009303DD">
        <w:rPr>
          <w:b/>
        </w:rPr>
        <w:t>Za Objednávate</w:t>
      </w:r>
      <w:r w:rsidR="00F3151F" w:rsidRPr="009303DD">
        <w:rPr>
          <w:b/>
          <w:bCs/>
        </w:rPr>
        <w:t>:</w:t>
      </w:r>
      <w:r w:rsidR="0008583A" w:rsidRPr="009303DD">
        <w:rPr>
          <w:b/>
          <w:bCs/>
        </w:rPr>
        <w:tab/>
      </w:r>
      <w:r w:rsidR="0008583A" w:rsidRPr="009303DD">
        <w:rPr>
          <w:b/>
          <w:bCs/>
        </w:rPr>
        <w:tab/>
      </w:r>
      <w:r w:rsidR="0008583A" w:rsidRPr="009303DD">
        <w:rPr>
          <w:b/>
          <w:bCs/>
        </w:rPr>
        <w:tab/>
      </w:r>
      <w:r w:rsidR="00253EA1" w:rsidRPr="009303DD">
        <w:rPr>
          <w:b/>
          <w:bCs/>
        </w:rPr>
        <w:tab/>
      </w:r>
      <w:r w:rsidR="0039067B" w:rsidRPr="009303DD">
        <w:rPr>
          <w:b/>
          <w:bCs/>
        </w:rPr>
        <w:t xml:space="preserve">                         </w:t>
      </w:r>
    </w:p>
    <w:p w14:paraId="5D49B4CD" w14:textId="737B9EF3" w:rsidR="00253EA1" w:rsidRPr="009303DD" w:rsidRDefault="0039067B" w:rsidP="009303DD">
      <w:pPr>
        <w:rPr>
          <w:b/>
        </w:rPr>
      </w:pPr>
      <w:r w:rsidRPr="009303DD">
        <w:rPr>
          <w:b/>
          <w:bCs/>
        </w:rPr>
        <w:t xml:space="preserve">                                                                               </w:t>
      </w:r>
      <w:r w:rsidR="00CF6E19">
        <w:rPr>
          <w:b/>
          <w:bCs/>
        </w:rPr>
        <w:t xml:space="preserve"> </w:t>
      </w:r>
    </w:p>
    <w:p w14:paraId="6FAA05D2" w14:textId="77777777" w:rsidR="00EC3B00" w:rsidRPr="009303DD" w:rsidRDefault="00EC3B00" w:rsidP="009303DD"/>
    <w:p w14:paraId="68AE31F6" w14:textId="77777777" w:rsidR="008C60D6" w:rsidRPr="009303DD" w:rsidRDefault="008C60D6" w:rsidP="009303DD"/>
    <w:p w14:paraId="7DBFA120" w14:textId="77777777" w:rsidR="00BE7C36" w:rsidRPr="009303DD" w:rsidRDefault="00BE7C36" w:rsidP="009303DD"/>
    <w:p w14:paraId="3B954502" w14:textId="77777777" w:rsidR="00BE7C36" w:rsidRPr="009303DD" w:rsidRDefault="00BE7C36" w:rsidP="009303DD"/>
    <w:p w14:paraId="68852548" w14:textId="4793283E" w:rsidR="00EC3B00" w:rsidRPr="009303DD" w:rsidRDefault="00EC3B00" w:rsidP="009303DD">
      <w:r w:rsidRPr="009303DD">
        <w:t>…………………………………</w:t>
      </w:r>
      <w:r w:rsidR="00CF6E19">
        <w:t xml:space="preserve">           </w:t>
      </w:r>
      <w:r w:rsidRPr="009303DD">
        <w:tab/>
      </w:r>
      <w:r w:rsidRPr="009303DD">
        <w:tab/>
      </w:r>
      <w:r w:rsidR="00253EA1" w:rsidRPr="009303DD">
        <w:tab/>
      </w:r>
      <w:r w:rsidRPr="009303DD">
        <w:t>………………………………………</w:t>
      </w:r>
    </w:p>
    <w:p w14:paraId="56F426E7" w14:textId="32759963" w:rsidR="00253EA1" w:rsidRPr="009303DD" w:rsidRDefault="00F3151F" w:rsidP="009303DD">
      <w:pPr>
        <w:rPr>
          <w:bCs/>
        </w:rPr>
      </w:pPr>
      <w:r w:rsidRPr="009303DD">
        <w:rPr>
          <w:bCs/>
        </w:rPr>
        <w:tab/>
      </w:r>
      <w:r w:rsidR="00EC3B00" w:rsidRPr="009303DD">
        <w:rPr>
          <w:bCs/>
        </w:rPr>
        <w:tab/>
      </w:r>
      <w:r w:rsidR="006F3718" w:rsidRPr="009303DD">
        <w:rPr>
          <w:bCs/>
        </w:rPr>
        <w:tab/>
      </w:r>
      <w:r w:rsidR="006F3718" w:rsidRPr="009303DD">
        <w:rPr>
          <w:bCs/>
        </w:rPr>
        <w:tab/>
      </w:r>
      <w:r w:rsidR="00253EA1" w:rsidRPr="009303DD">
        <w:rPr>
          <w:bCs/>
        </w:rPr>
        <w:tab/>
      </w:r>
      <w:r w:rsidR="0039067B" w:rsidRPr="009303DD">
        <w:rPr>
          <w:bCs/>
        </w:rPr>
        <w:t xml:space="preserve">                                </w:t>
      </w:r>
      <w:r w:rsidR="00CF6E19">
        <w:rPr>
          <w:bCs/>
        </w:rPr>
        <w:t xml:space="preserve">               </w:t>
      </w:r>
      <w:r w:rsidR="00253EA1" w:rsidRPr="009303DD">
        <w:rPr>
          <w:bCs/>
        </w:rPr>
        <w:t>Mgr. Eduard Dorčík</w:t>
      </w:r>
    </w:p>
    <w:p w14:paraId="0BE3B7F3" w14:textId="3931D6D3" w:rsidR="00CF6E19" w:rsidRPr="009303DD" w:rsidRDefault="00CF6E19" w:rsidP="00CF6E19">
      <w:pPr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</w:t>
      </w:r>
      <w:r w:rsidRPr="009303DD">
        <w:rPr>
          <w:iCs/>
        </w:rPr>
        <w:t>riadite</w:t>
      </w:r>
      <w:r w:rsidRPr="009303DD">
        <w:rPr>
          <w:bCs/>
          <w:iCs/>
        </w:rPr>
        <w:t>ľ</w:t>
      </w:r>
    </w:p>
    <w:p w14:paraId="3FDF0FA3" w14:textId="77777777" w:rsidR="00CF6E19" w:rsidRDefault="00CF6E19" w:rsidP="009303DD">
      <w:pPr>
        <w:rPr>
          <w:bCs/>
          <w:iCs/>
        </w:rPr>
      </w:pPr>
    </w:p>
    <w:p w14:paraId="02E3F916" w14:textId="77777777" w:rsidR="00CF6E19" w:rsidRDefault="00CF6E19" w:rsidP="009303DD">
      <w:pPr>
        <w:rPr>
          <w:bCs/>
          <w:iCs/>
        </w:rPr>
      </w:pPr>
    </w:p>
    <w:p w14:paraId="060DC195" w14:textId="77777777" w:rsidR="00CF6E19" w:rsidRDefault="00CF6E19" w:rsidP="00CF6E19">
      <w:pPr>
        <w:widowControl w:val="0"/>
        <w:autoSpaceDE w:val="0"/>
        <w:autoSpaceDN w:val="0"/>
        <w:adjustRightInd w:val="0"/>
        <w:jc w:val="both"/>
        <w:rPr>
          <w:lang w:eastAsia="cs-CZ"/>
        </w:rPr>
      </w:pPr>
    </w:p>
    <w:p w14:paraId="0EB5DC91" w14:textId="77777777" w:rsidR="00CF6E19" w:rsidRDefault="00CF6E19" w:rsidP="00CF6E19">
      <w:pPr>
        <w:widowControl w:val="0"/>
        <w:autoSpaceDE w:val="0"/>
        <w:autoSpaceDN w:val="0"/>
        <w:adjustRightInd w:val="0"/>
        <w:jc w:val="both"/>
        <w:rPr>
          <w:lang w:eastAsia="cs-CZ"/>
        </w:rPr>
      </w:pPr>
    </w:p>
    <w:p w14:paraId="058ECDD2" w14:textId="77777777" w:rsidR="00CF6E19" w:rsidRDefault="00CF6E19" w:rsidP="00CF6E19">
      <w:pPr>
        <w:widowControl w:val="0"/>
        <w:autoSpaceDE w:val="0"/>
        <w:autoSpaceDN w:val="0"/>
        <w:adjustRightInd w:val="0"/>
        <w:jc w:val="both"/>
        <w:rPr>
          <w:lang w:eastAsia="cs-CZ"/>
        </w:rPr>
      </w:pPr>
    </w:p>
    <w:p w14:paraId="459CCA0C" w14:textId="77777777" w:rsidR="00CF6E19" w:rsidRDefault="00CF6E19" w:rsidP="00CF6E19">
      <w:pPr>
        <w:widowControl w:val="0"/>
        <w:autoSpaceDE w:val="0"/>
        <w:autoSpaceDN w:val="0"/>
        <w:adjustRightInd w:val="0"/>
        <w:jc w:val="both"/>
        <w:rPr>
          <w:lang w:eastAsia="cs-CZ"/>
        </w:rPr>
      </w:pPr>
    </w:p>
    <w:p w14:paraId="3CEB0B51" w14:textId="77777777" w:rsidR="00CF6E19" w:rsidRDefault="00CF6E19" w:rsidP="00CF6E19">
      <w:pPr>
        <w:widowControl w:val="0"/>
        <w:autoSpaceDE w:val="0"/>
        <w:autoSpaceDN w:val="0"/>
        <w:adjustRightInd w:val="0"/>
        <w:jc w:val="both"/>
        <w:rPr>
          <w:lang w:eastAsia="cs-CZ"/>
        </w:rPr>
      </w:pPr>
    </w:p>
    <w:p w14:paraId="7ED761E2" w14:textId="2B001324" w:rsidR="00CF6E19" w:rsidRPr="00CF6E19" w:rsidRDefault="00CF6E19" w:rsidP="00CF6E19">
      <w:pPr>
        <w:widowControl w:val="0"/>
        <w:autoSpaceDE w:val="0"/>
        <w:autoSpaceDN w:val="0"/>
        <w:adjustRightInd w:val="0"/>
        <w:jc w:val="both"/>
      </w:pPr>
      <w:r w:rsidRPr="00CF6E19">
        <w:rPr>
          <w:lang w:eastAsia="cs-CZ"/>
        </w:rPr>
        <w:t>Neoddeliteľnou súčasťou tejto zmluvy sú jej prílohy:</w:t>
      </w:r>
    </w:p>
    <w:p w14:paraId="27D31158" w14:textId="3F916EE0" w:rsidR="00CF6E19" w:rsidRPr="009303DD" w:rsidRDefault="00CF6E19" w:rsidP="00CF6E19">
      <w:pPr>
        <w:suppressAutoHyphens/>
        <w:ind w:left="426"/>
        <w:jc w:val="both"/>
        <w:rPr>
          <w:b/>
          <w:bCs/>
          <w:lang w:eastAsia="cs-CZ"/>
        </w:rPr>
      </w:pPr>
      <w:r w:rsidRPr="009303DD">
        <w:rPr>
          <w:b/>
          <w:bCs/>
          <w:lang w:eastAsia="cs-CZ"/>
        </w:rPr>
        <w:t>Príloha č. 1: Opis predmetu zákazky – Zadanie úlohy</w:t>
      </w:r>
    </w:p>
    <w:p w14:paraId="674D1949" w14:textId="77777777" w:rsidR="00CF6E19" w:rsidRPr="009303DD" w:rsidRDefault="00CF6E19" w:rsidP="00CF6E19">
      <w:pPr>
        <w:suppressAutoHyphens/>
        <w:ind w:left="426"/>
        <w:jc w:val="both"/>
        <w:rPr>
          <w:b/>
          <w:bCs/>
          <w:lang w:eastAsia="cs-CZ"/>
        </w:rPr>
      </w:pPr>
      <w:r w:rsidRPr="009303DD">
        <w:rPr>
          <w:b/>
          <w:bCs/>
          <w:lang w:eastAsia="cs-CZ"/>
        </w:rPr>
        <w:t>Príloha č. 2: Návrh na plnenie kritérií</w:t>
      </w:r>
    </w:p>
    <w:p w14:paraId="13CFE7D4" w14:textId="77777777" w:rsidR="00CF6E19" w:rsidRPr="009303DD" w:rsidRDefault="00CF6E19" w:rsidP="00CF6E19">
      <w:pPr>
        <w:suppressAutoHyphens/>
        <w:ind w:left="426"/>
        <w:jc w:val="both"/>
        <w:rPr>
          <w:b/>
          <w:bCs/>
          <w:lang w:eastAsia="en-US"/>
        </w:rPr>
      </w:pPr>
      <w:r w:rsidRPr="009303DD">
        <w:rPr>
          <w:b/>
          <w:bCs/>
          <w:lang w:eastAsia="cs-CZ"/>
        </w:rPr>
        <w:t xml:space="preserve">Príloha č. 2: </w:t>
      </w:r>
      <w:r w:rsidRPr="009303DD">
        <w:rPr>
          <w:b/>
          <w:bCs/>
          <w:lang w:eastAsia="en-US"/>
        </w:rPr>
        <w:t>Obvod projektu pozemkových úprav, grafická príloha</w:t>
      </w:r>
    </w:p>
    <w:p w14:paraId="29FD6F7B" w14:textId="77777777" w:rsidR="00CF6E19" w:rsidRPr="009303DD" w:rsidRDefault="00CF6E19" w:rsidP="00CF6E19">
      <w:pPr>
        <w:suppressAutoHyphens/>
        <w:ind w:left="426"/>
        <w:jc w:val="both"/>
        <w:rPr>
          <w:b/>
          <w:bCs/>
          <w:lang w:eastAsia="ar-SA"/>
        </w:rPr>
      </w:pPr>
      <w:r w:rsidRPr="009303DD">
        <w:rPr>
          <w:b/>
          <w:bCs/>
          <w:lang w:eastAsia="cs-CZ"/>
        </w:rPr>
        <w:t>Príloha č.</w:t>
      </w:r>
      <w:r w:rsidRPr="009303DD">
        <w:rPr>
          <w:b/>
          <w:bCs/>
          <w:lang w:eastAsia="en-US"/>
        </w:rPr>
        <w:t xml:space="preserve"> 4: Tabuľková príloha predpokladaného záberu pozemkových úprav </w:t>
      </w:r>
    </w:p>
    <w:p w14:paraId="7AAA95C0" w14:textId="77777777" w:rsidR="00CF6E19" w:rsidRPr="009303DD" w:rsidRDefault="00CF6E19" w:rsidP="00CF6E19">
      <w:pPr>
        <w:suppressAutoHyphens/>
        <w:ind w:left="426"/>
        <w:jc w:val="both"/>
        <w:rPr>
          <w:b/>
          <w:bCs/>
          <w:lang w:eastAsia="cs-CZ"/>
        </w:rPr>
      </w:pPr>
      <w:r w:rsidRPr="009303DD">
        <w:rPr>
          <w:b/>
          <w:bCs/>
          <w:lang w:eastAsia="cs-CZ"/>
        </w:rPr>
        <w:t xml:space="preserve">Príloha č. 5:  Harmonogram prác </w:t>
      </w:r>
    </w:p>
    <w:p w14:paraId="7D3FDF4E" w14:textId="77777777" w:rsidR="00CF6E19" w:rsidRPr="009303DD" w:rsidRDefault="00CF6E19" w:rsidP="00CF6E19">
      <w:pPr>
        <w:suppressAutoHyphens/>
        <w:ind w:left="426"/>
        <w:jc w:val="both"/>
        <w:rPr>
          <w:b/>
          <w:bCs/>
          <w:color w:val="000000" w:themeColor="text1"/>
          <w:lang w:eastAsia="cs-CZ"/>
        </w:rPr>
      </w:pPr>
      <w:r w:rsidRPr="009303DD">
        <w:rPr>
          <w:b/>
          <w:bCs/>
          <w:lang w:eastAsia="cs-CZ"/>
        </w:rPr>
        <w:t xml:space="preserve">Príloha č. 6:  Zoznam </w:t>
      </w:r>
      <w:r w:rsidRPr="009303DD">
        <w:rPr>
          <w:b/>
          <w:bCs/>
          <w:color w:val="000000" w:themeColor="text1"/>
          <w:lang w:eastAsia="cs-CZ"/>
        </w:rPr>
        <w:t>subdodávateľov</w:t>
      </w:r>
    </w:p>
    <w:p w14:paraId="1666BD95" w14:textId="77777777" w:rsidR="00CF6E19" w:rsidRPr="009303DD" w:rsidRDefault="00CF6E19" w:rsidP="00CF6E19">
      <w:pPr>
        <w:suppressAutoHyphens/>
        <w:spacing w:after="120"/>
        <w:ind w:left="426"/>
        <w:jc w:val="both"/>
        <w:rPr>
          <w:b/>
          <w:bCs/>
          <w:color w:val="000000" w:themeColor="text1"/>
          <w:lang w:eastAsia="cs-CZ"/>
        </w:rPr>
      </w:pPr>
      <w:r w:rsidRPr="009303DD">
        <w:rPr>
          <w:b/>
          <w:bCs/>
          <w:color w:val="000000" w:themeColor="text1"/>
          <w:lang w:eastAsia="cs-CZ"/>
        </w:rPr>
        <w:t xml:space="preserve">Príloha č. 7: </w:t>
      </w:r>
      <w:r w:rsidRPr="009303DD">
        <w:rPr>
          <w:b/>
          <w:bCs/>
        </w:rPr>
        <w:t xml:space="preserve">Poistná zmluva - poistenie zodpovednosti za škodu v  súvislosti s výkonom činnosti autorizovaného geodeta a kartografa v zmysle zákona 487/2021 </w:t>
      </w:r>
      <w:proofErr w:type="spellStart"/>
      <w:r w:rsidRPr="009303DD">
        <w:rPr>
          <w:b/>
          <w:bCs/>
        </w:rPr>
        <w:t>Z.z</w:t>
      </w:r>
      <w:proofErr w:type="spellEnd"/>
      <w:r w:rsidRPr="009303DD">
        <w:rPr>
          <w:b/>
          <w:bCs/>
        </w:rPr>
        <w:t>. Zákon o komore geodetov a kartografov</w:t>
      </w:r>
    </w:p>
    <w:p w14:paraId="09951D13" w14:textId="648A3897" w:rsidR="00EC3B00" w:rsidRPr="009303DD" w:rsidRDefault="00EC3B00" w:rsidP="009303DD">
      <w:pPr>
        <w:rPr>
          <w:iCs/>
        </w:rPr>
      </w:pPr>
      <w:r w:rsidRPr="009303DD">
        <w:rPr>
          <w:bCs/>
          <w:iCs/>
        </w:rPr>
        <w:tab/>
      </w:r>
      <w:r w:rsidRPr="009303DD">
        <w:rPr>
          <w:bCs/>
          <w:iCs/>
        </w:rPr>
        <w:tab/>
      </w:r>
      <w:r w:rsidRPr="009303DD">
        <w:rPr>
          <w:bCs/>
          <w:iCs/>
        </w:rPr>
        <w:tab/>
      </w:r>
      <w:r w:rsidR="00253EA1" w:rsidRPr="009303DD">
        <w:rPr>
          <w:iCs/>
        </w:rPr>
        <w:tab/>
      </w:r>
      <w:r w:rsidR="008F2C6F" w:rsidRPr="009303DD">
        <w:rPr>
          <w:iCs/>
        </w:rPr>
        <w:tab/>
      </w:r>
      <w:r w:rsidR="0039067B" w:rsidRPr="009303DD">
        <w:rPr>
          <w:iCs/>
        </w:rPr>
        <w:t xml:space="preserve">                                          </w:t>
      </w:r>
    </w:p>
    <w:sectPr w:rsidR="00EC3B00" w:rsidRPr="009303DD" w:rsidSect="00253EA1">
      <w:footerReference w:type="even" r:id="rId9"/>
      <w:footerReference w:type="default" r:id="rId10"/>
      <w:pgSz w:w="11906" w:h="16838"/>
      <w:pgMar w:top="1276" w:right="70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BAFF" w14:textId="77777777" w:rsidR="00823385" w:rsidRDefault="00823385" w:rsidP="00046B4F">
      <w:r>
        <w:separator/>
      </w:r>
    </w:p>
  </w:endnote>
  <w:endnote w:type="continuationSeparator" w:id="0">
    <w:p w14:paraId="171FA10F" w14:textId="77777777" w:rsidR="00823385" w:rsidRDefault="00823385" w:rsidP="0004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pani">
    <w:altName w:val="Times New Roman"/>
    <w:charset w:val="EE"/>
    <w:family w:val="roman"/>
    <w:pitch w:val="variable"/>
  </w:font>
  <w:font w:name="MicrosoftSansSerif">
    <w:altName w:val="Arial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lostrany"/>
      </w:rPr>
      <w:id w:val="-1294827190"/>
      <w:docPartObj>
        <w:docPartGallery w:val="Page Numbers (Bottom of Page)"/>
        <w:docPartUnique/>
      </w:docPartObj>
    </w:sdtPr>
    <w:sdtContent>
      <w:p w14:paraId="7EE53326" w14:textId="4B8B3A3D" w:rsidR="00692DEF" w:rsidRDefault="00310200" w:rsidP="001A444D">
        <w:pPr>
          <w:pStyle w:val="Pta"/>
          <w:framePr w:wrap="none" w:vAnchor="text" w:hAnchor="margin" w:xAlign="right" w:y="1"/>
          <w:rPr>
            <w:rStyle w:val="slostrany"/>
          </w:rPr>
        </w:pPr>
        <w:r>
          <w:rPr>
            <w:rStyle w:val="slostrany"/>
          </w:rPr>
          <w:fldChar w:fldCharType="begin"/>
        </w:r>
        <w:r w:rsidR="00692DEF">
          <w:rPr>
            <w:rStyle w:val="slostrany"/>
          </w:rPr>
          <w:instrText xml:space="preserve"> PAGE </w:instrText>
        </w:r>
        <w:r>
          <w:rPr>
            <w:rStyle w:val="slostrany"/>
          </w:rPr>
          <w:fldChar w:fldCharType="separate"/>
        </w:r>
        <w:r w:rsidR="00D122E5">
          <w:rPr>
            <w:rStyle w:val="slostrany"/>
            <w:noProof/>
          </w:rPr>
          <w:t>1</w:t>
        </w:r>
        <w:r>
          <w:rPr>
            <w:rStyle w:val="slostrany"/>
          </w:rPr>
          <w:fldChar w:fldCharType="end"/>
        </w:r>
      </w:p>
    </w:sdtContent>
  </w:sdt>
  <w:p w14:paraId="39E834E3" w14:textId="77777777" w:rsidR="00692DEF" w:rsidRDefault="00692DEF" w:rsidP="00692DEF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385208"/>
      <w:docPartObj>
        <w:docPartGallery w:val="Page Numbers (Bottom of Page)"/>
        <w:docPartUnique/>
      </w:docPartObj>
    </w:sdtPr>
    <w:sdtContent>
      <w:p w14:paraId="6A423377" w14:textId="162EB3A1" w:rsidR="00D122E5" w:rsidRDefault="00D122E5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80AD7D" w14:textId="77777777" w:rsidR="00692DEF" w:rsidRPr="00692DEF" w:rsidRDefault="00692DEF" w:rsidP="00692DEF">
    <w:pPr>
      <w:pStyle w:val="Pta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730FC" w14:textId="77777777" w:rsidR="00823385" w:rsidRDefault="00823385" w:rsidP="00046B4F">
      <w:r>
        <w:separator/>
      </w:r>
    </w:p>
  </w:footnote>
  <w:footnote w:type="continuationSeparator" w:id="0">
    <w:p w14:paraId="7C1446A8" w14:textId="77777777" w:rsidR="00823385" w:rsidRDefault="00823385" w:rsidP="0004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2931"/>
    <w:multiLevelType w:val="hybridMultilevel"/>
    <w:tmpl w:val="A5509E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61A"/>
    <w:multiLevelType w:val="hybridMultilevel"/>
    <w:tmpl w:val="33A0FCCC"/>
    <w:lvl w:ilvl="0" w:tplc="4B4C31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46624"/>
    <w:multiLevelType w:val="hybridMultilevel"/>
    <w:tmpl w:val="A5B0CFDC"/>
    <w:lvl w:ilvl="0" w:tplc="E0FE04D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94A58"/>
    <w:multiLevelType w:val="multilevel"/>
    <w:tmpl w:val="B6B2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A7257A"/>
    <w:multiLevelType w:val="hybridMultilevel"/>
    <w:tmpl w:val="8938BB84"/>
    <w:lvl w:ilvl="0" w:tplc="2D4E507E">
      <w:start w:val="7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81FF0"/>
    <w:multiLevelType w:val="hybridMultilevel"/>
    <w:tmpl w:val="93CECFAA"/>
    <w:lvl w:ilvl="0" w:tplc="33E06E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56E90"/>
    <w:multiLevelType w:val="hybridMultilevel"/>
    <w:tmpl w:val="5B880D3A"/>
    <w:lvl w:ilvl="0" w:tplc="E3CE185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A08"/>
    <w:multiLevelType w:val="hybridMultilevel"/>
    <w:tmpl w:val="52AC02E2"/>
    <w:lvl w:ilvl="0" w:tplc="39840B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3B33E7C"/>
    <w:multiLevelType w:val="hybridMultilevel"/>
    <w:tmpl w:val="F328D90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6412F"/>
    <w:multiLevelType w:val="hybridMultilevel"/>
    <w:tmpl w:val="9EB62988"/>
    <w:lvl w:ilvl="0" w:tplc="FA729CFA">
      <w:start w:val="69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6E1CCC"/>
    <w:multiLevelType w:val="hybridMultilevel"/>
    <w:tmpl w:val="C248F498"/>
    <w:lvl w:ilvl="0" w:tplc="E3CE18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4098E"/>
    <w:multiLevelType w:val="multilevel"/>
    <w:tmpl w:val="2CC84CAE"/>
    <w:lvl w:ilvl="0">
      <w:start w:val="13"/>
      <w:numFmt w:val="decimal"/>
      <w:lvlText w:val="%1"/>
      <w:lvlJc w:val="left"/>
      <w:pPr>
        <w:ind w:left="420" w:hanging="420"/>
      </w:pPr>
      <w:rPr>
        <w:b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2" w15:restartNumberingAfterBreak="0">
    <w:nsid w:val="2CFA2896"/>
    <w:multiLevelType w:val="multilevel"/>
    <w:tmpl w:val="5DC22ED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683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2DBC43E2"/>
    <w:multiLevelType w:val="hybridMultilevel"/>
    <w:tmpl w:val="E76E0D36"/>
    <w:lvl w:ilvl="0" w:tplc="041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612B4"/>
    <w:multiLevelType w:val="multilevel"/>
    <w:tmpl w:val="26B66E70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5" w15:restartNumberingAfterBreak="0">
    <w:nsid w:val="36FA55A5"/>
    <w:multiLevelType w:val="multilevel"/>
    <w:tmpl w:val="491AE372"/>
    <w:lvl w:ilvl="0">
      <w:start w:val="1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6" w15:restartNumberingAfterBreak="0">
    <w:nsid w:val="3933187D"/>
    <w:multiLevelType w:val="multilevel"/>
    <w:tmpl w:val="D5DE450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ascii="Times New Roman" w:hAnsi="Times New Roman" w:cs="Times New Roman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ascii="Arial" w:hAnsi="Arial" w:cs="Calibri" w:hint="default"/>
        <w:sz w:val="22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ascii="Arial" w:hAnsi="Arial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ascii="Arial" w:hAnsi="Arial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ascii="Arial" w:hAnsi="Arial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ascii="Arial" w:hAnsi="Arial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ascii="Arial" w:hAnsi="Arial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ascii="Arial" w:hAnsi="Arial" w:cs="Calibri" w:hint="default"/>
        <w:sz w:val="22"/>
      </w:rPr>
    </w:lvl>
  </w:abstractNum>
  <w:abstractNum w:abstractNumId="17" w15:restartNumberingAfterBreak="0">
    <w:nsid w:val="3ABB5346"/>
    <w:multiLevelType w:val="hybridMultilevel"/>
    <w:tmpl w:val="5E24FAF4"/>
    <w:lvl w:ilvl="0" w:tplc="C7F81FA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B0228"/>
    <w:multiLevelType w:val="hybridMultilevel"/>
    <w:tmpl w:val="B436EA50"/>
    <w:lvl w:ilvl="0" w:tplc="4D02A41C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7676B"/>
    <w:multiLevelType w:val="hybridMultilevel"/>
    <w:tmpl w:val="8B0E30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C55FCF"/>
    <w:multiLevelType w:val="multilevel"/>
    <w:tmpl w:val="BE68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C57134"/>
    <w:multiLevelType w:val="multilevel"/>
    <w:tmpl w:val="0F12981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454" w:hanging="454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7485665"/>
    <w:multiLevelType w:val="hybridMultilevel"/>
    <w:tmpl w:val="88B2A29A"/>
    <w:lvl w:ilvl="0" w:tplc="8BD4AC1E">
      <w:start w:val="10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D0840"/>
    <w:multiLevelType w:val="hybridMultilevel"/>
    <w:tmpl w:val="5DB43B92"/>
    <w:lvl w:ilvl="0" w:tplc="0405000F">
      <w:start w:val="1"/>
      <w:numFmt w:val="decimal"/>
      <w:lvlText w:val="%1."/>
      <w:lvlJc w:val="left"/>
      <w:pPr>
        <w:ind w:left="894" w:hanging="360"/>
      </w:pPr>
    </w:lvl>
    <w:lvl w:ilvl="1" w:tplc="04050019" w:tentative="1">
      <w:start w:val="1"/>
      <w:numFmt w:val="lowerLetter"/>
      <w:lvlText w:val="%2."/>
      <w:lvlJc w:val="left"/>
      <w:pPr>
        <w:ind w:left="1614" w:hanging="360"/>
      </w:pPr>
    </w:lvl>
    <w:lvl w:ilvl="2" w:tplc="0405001B" w:tentative="1">
      <w:start w:val="1"/>
      <w:numFmt w:val="lowerRoman"/>
      <w:lvlText w:val="%3."/>
      <w:lvlJc w:val="right"/>
      <w:pPr>
        <w:ind w:left="2334" w:hanging="180"/>
      </w:pPr>
    </w:lvl>
    <w:lvl w:ilvl="3" w:tplc="0405000F" w:tentative="1">
      <w:start w:val="1"/>
      <w:numFmt w:val="decimal"/>
      <w:lvlText w:val="%4."/>
      <w:lvlJc w:val="left"/>
      <w:pPr>
        <w:ind w:left="3054" w:hanging="360"/>
      </w:pPr>
    </w:lvl>
    <w:lvl w:ilvl="4" w:tplc="04050019" w:tentative="1">
      <w:start w:val="1"/>
      <w:numFmt w:val="lowerLetter"/>
      <w:lvlText w:val="%5."/>
      <w:lvlJc w:val="left"/>
      <w:pPr>
        <w:ind w:left="3774" w:hanging="360"/>
      </w:pPr>
    </w:lvl>
    <w:lvl w:ilvl="5" w:tplc="0405001B" w:tentative="1">
      <w:start w:val="1"/>
      <w:numFmt w:val="lowerRoman"/>
      <w:lvlText w:val="%6."/>
      <w:lvlJc w:val="right"/>
      <w:pPr>
        <w:ind w:left="4494" w:hanging="180"/>
      </w:pPr>
    </w:lvl>
    <w:lvl w:ilvl="6" w:tplc="0405000F" w:tentative="1">
      <w:start w:val="1"/>
      <w:numFmt w:val="decimal"/>
      <w:lvlText w:val="%7."/>
      <w:lvlJc w:val="left"/>
      <w:pPr>
        <w:ind w:left="5214" w:hanging="360"/>
      </w:pPr>
    </w:lvl>
    <w:lvl w:ilvl="7" w:tplc="04050019" w:tentative="1">
      <w:start w:val="1"/>
      <w:numFmt w:val="lowerLetter"/>
      <w:lvlText w:val="%8."/>
      <w:lvlJc w:val="left"/>
      <w:pPr>
        <w:ind w:left="5934" w:hanging="360"/>
      </w:pPr>
    </w:lvl>
    <w:lvl w:ilvl="8" w:tplc="0405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24" w15:restartNumberingAfterBreak="0">
    <w:nsid w:val="4C022E3A"/>
    <w:multiLevelType w:val="hybridMultilevel"/>
    <w:tmpl w:val="253846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64C74"/>
    <w:multiLevelType w:val="hybridMultilevel"/>
    <w:tmpl w:val="C7708B86"/>
    <w:lvl w:ilvl="0" w:tplc="F5C05AC2">
      <w:start w:val="1"/>
      <w:numFmt w:val="decimal"/>
      <w:lvlText w:val="2.%1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F7EE1"/>
    <w:multiLevelType w:val="hybridMultilevel"/>
    <w:tmpl w:val="A64AF71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951E0"/>
    <w:multiLevelType w:val="multilevel"/>
    <w:tmpl w:val="32A69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145" w:hanging="36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  <w:b/>
      </w:rPr>
    </w:lvl>
  </w:abstractNum>
  <w:abstractNum w:abstractNumId="28" w15:restartNumberingAfterBreak="0">
    <w:nsid w:val="539C49B2"/>
    <w:multiLevelType w:val="multilevel"/>
    <w:tmpl w:val="B120A4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3D60EAA"/>
    <w:multiLevelType w:val="multilevel"/>
    <w:tmpl w:val="880C9AA2"/>
    <w:lvl w:ilvl="0">
      <w:start w:val="1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0" w15:restartNumberingAfterBreak="0">
    <w:nsid w:val="54034C1C"/>
    <w:multiLevelType w:val="hybridMultilevel"/>
    <w:tmpl w:val="429E32C0"/>
    <w:lvl w:ilvl="0" w:tplc="97E81998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2593455"/>
    <w:multiLevelType w:val="hybridMultilevel"/>
    <w:tmpl w:val="6BC83992"/>
    <w:lvl w:ilvl="0" w:tplc="F8929736">
      <w:start w:val="1"/>
      <w:numFmt w:val="decimal"/>
      <w:lvlText w:val="%1."/>
      <w:lvlJc w:val="left"/>
      <w:pPr>
        <w:ind w:left="918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638" w:hanging="360"/>
      </w:pPr>
    </w:lvl>
    <w:lvl w:ilvl="2" w:tplc="0405001B" w:tentative="1">
      <w:start w:val="1"/>
      <w:numFmt w:val="lowerRoman"/>
      <w:lvlText w:val="%3."/>
      <w:lvlJc w:val="right"/>
      <w:pPr>
        <w:ind w:left="2358" w:hanging="180"/>
      </w:pPr>
    </w:lvl>
    <w:lvl w:ilvl="3" w:tplc="0405000F" w:tentative="1">
      <w:start w:val="1"/>
      <w:numFmt w:val="decimal"/>
      <w:lvlText w:val="%4."/>
      <w:lvlJc w:val="left"/>
      <w:pPr>
        <w:ind w:left="3078" w:hanging="360"/>
      </w:pPr>
    </w:lvl>
    <w:lvl w:ilvl="4" w:tplc="04050019" w:tentative="1">
      <w:start w:val="1"/>
      <w:numFmt w:val="lowerLetter"/>
      <w:lvlText w:val="%5."/>
      <w:lvlJc w:val="left"/>
      <w:pPr>
        <w:ind w:left="3798" w:hanging="360"/>
      </w:pPr>
    </w:lvl>
    <w:lvl w:ilvl="5" w:tplc="0405001B" w:tentative="1">
      <w:start w:val="1"/>
      <w:numFmt w:val="lowerRoman"/>
      <w:lvlText w:val="%6."/>
      <w:lvlJc w:val="right"/>
      <w:pPr>
        <w:ind w:left="4518" w:hanging="180"/>
      </w:pPr>
    </w:lvl>
    <w:lvl w:ilvl="6" w:tplc="0405000F" w:tentative="1">
      <w:start w:val="1"/>
      <w:numFmt w:val="decimal"/>
      <w:lvlText w:val="%7."/>
      <w:lvlJc w:val="left"/>
      <w:pPr>
        <w:ind w:left="5238" w:hanging="360"/>
      </w:pPr>
    </w:lvl>
    <w:lvl w:ilvl="7" w:tplc="04050019" w:tentative="1">
      <w:start w:val="1"/>
      <w:numFmt w:val="lowerLetter"/>
      <w:lvlText w:val="%8."/>
      <w:lvlJc w:val="left"/>
      <w:pPr>
        <w:ind w:left="5958" w:hanging="360"/>
      </w:pPr>
    </w:lvl>
    <w:lvl w:ilvl="8" w:tplc="0405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2" w15:restartNumberingAfterBreak="0">
    <w:nsid w:val="633E7FD6"/>
    <w:multiLevelType w:val="hybridMultilevel"/>
    <w:tmpl w:val="1D3836E8"/>
    <w:lvl w:ilvl="0" w:tplc="B11AD04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7F64C3"/>
    <w:multiLevelType w:val="hybridMultilevel"/>
    <w:tmpl w:val="B7863962"/>
    <w:lvl w:ilvl="0" w:tplc="0405000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FCD58C2"/>
    <w:multiLevelType w:val="multilevel"/>
    <w:tmpl w:val="4ABEE3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61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8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8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92" w:hanging="1440"/>
      </w:pPr>
      <w:rPr>
        <w:rFonts w:hint="default"/>
      </w:rPr>
    </w:lvl>
  </w:abstractNum>
  <w:abstractNum w:abstractNumId="35" w15:restartNumberingAfterBreak="0">
    <w:nsid w:val="710813F0"/>
    <w:multiLevelType w:val="hybridMultilevel"/>
    <w:tmpl w:val="69CE9334"/>
    <w:lvl w:ilvl="0" w:tplc="7B2009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60C33"/>
    <w:multiLevelType w:val="hybridMultilevel"/>
    <w:tmpl w:val="87FEBD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B2390"/>
    <w:multiLevelType w:val="hybridMultilevel"/>
    <w:tmpl w:val="F4340A4A"/>
    <w:lvl w:ilvl="0" w:tplc="3C9A582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BD24A9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  <w:strike w:val="0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474568">
    <w:abstractNumId w:val="14"/>
  </w:num>
  <w:num w:numId="2" w16cid:durableId="1383750959">
    <w:abstractNumId w:val="23"/>
  </w:num>
  <w:num w:numId="3" w16cid:durableId="704869221">
    <w:abstractNumId w:val="36"/>
  </w:num>
  <w:num w:numId="4" w16cid:durableId="1707103684">
    <w:abstractNumId w:val="32"/>
  </w:num>
  <w:num w:numId="5" w16cid:durableId="244658114">
    <w:abstractNumId w:val="19"/>
  </w:num>
  <w:num w:numId="6" w16cid:durableId="607003209">
    <w:abstractNumId w:val="31"/>
  </w:num>
  <w:num w:numId="7" w16cid:durableId="154536489">
    <w:abstractNumId w:val="9"/>
  </w:num>
  <w:num w:numId="8" w16cid:durableId="1273974218">
    <w:abstractNumId w:val="13"/>
  </w:num>
  <w:num w:numId="9" w16cid:durableId="1715278189">
    <w:abstractNumId w:val="8"/>
  </w:num>
  <w:num w:numId="10" w16cid:durableId="551966112">
    <w:abstractNumId w:val="6"/>
  </w:num>
  <w:num w:numId="11" w16cid:durableId="1063524318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7423839">
    <w:abstractNumId w:val="15"/>
  </w:num>
  <w:num w:numId="13" w16cid:durableId="56361931">
    <w:abstractNumId w:val="2"/>
  </w:num>
  <w:num w:numId="14" w16cid:durableId="746924798">
    <w:abstractNumId w:val="7"/>
  </w:num>
  <w:num w:numId="15" w16cid:durableId="539316825">
    <w:abstractNumId w:val="5"/>
  </w:num>
  <w:num w:numId="16" w16cid:durableId="1611661448">
    <w:abstractNumId w:val="30"/>
  </w:num>
  <w:num w:numId="17" w16cid:durableId="1245382501">
    <w:abstractNumId w:val="35"/>
  </w:num>
  <w:num w:numId="18" w16cid:durableId="1067610842">
    <w:abstractNumId w:val="33"/>
  </w:num>
  <w:num w:numId="19" w16cid:durableId="240411500">
    <w:abstractNumId w:val="21"/>
  </w:num>
  <w:num w:numId="20" w16cid:durableId="1138719586">
    <w:abstractNumId w:val="12"/>
  </w:num>
  <w:num w:numId="21" w16cid:durableId="1580215717">
    <w:abstractNumId w:val="37"/>
  </w:num>
  <w:num w:numId="22" w16cid:durableId="218901005">
    <w:abstractNumId w:val="26"/>
  </w:num>
  <w:num w:numId="23" w16cid:durableId="1365859956">
    <w:abstractNumId w:val="24"/>
  </w:num>
  <w:num w:numId="24" w16cid:durableId="1540707885">
    <w:abstractNumId w:val="28"/>
  </w:num>
  <w:num w:numId="25" w16cid:durableId="95565794">
    <w:abstractNumId w:val="20"/>
  </w:num>
  <w:num w:numId="26" w16cid:durableId="655300279">
    <w:abstractNumId w:val="25"/>
  </w:num>
  <w:num w:numId="27" w16cid:durableId="948464332">
    <w:abstractNumId w:val="4"/>
  </w:num>
  <w:num w:numId="28" w16cid:durableId="1800293886">
    <w:abstractNumId w:val="17"/>
  </w:num>
  <w:num w:numId="29" w16cid:durableId="1007026743">
    <w:abstractNumId w:val="10"/>
  </w:num>
  <w:num w:numId="30" w16cid:durableId="1691372405">
    <w:abstractNumId w:val="22"/>
  </w:num>
  <w:num w:numId="31" w16cid:durableId="2060325754">
    <w:abstractNumId w:val="0"/>
  </w:num>
  <w:num w:numId="32" w16cid:durableId="832986602">
    <w:abstractNumId w:val="18"/>
  </w:num>
  <w:num w:numId="33" w16cid:durableId="821702550">
    <w:abstractNumId w:val="11"/>
  </w:num>
  <w:num w:numId="34" w16cid:durableId="1590579785">
    <w:abstractNumId w:val="15"/>
  </w:num>
  <w:num w:numId="35" w16cid:durableId="1309020015">
    <w:abstractNumId w:val="3"/>
  </w:num>
  <w:num w:numId="36" w16cid:durableId="535775623">
    <w:abstractNumId w:val="34"/>
  </w:num>
  <w:num w:numId="37" w16cid:durableId="1311325189">
    <w:abstractNumId w:val="29"/>
  </w:num>
  <w:num w:numId="38" w16cid:durableId="1004015229">
    <w:abstractNumId w:val="1"/>
  </w:num>
  <w:num w:numId="39" w16cid:durableId="1565799492">
    <w:abstractNumId w:val="16"/>
  </w:num>
  <w:num w:numId="40" w16cid:durableId="116142885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E98"/>
    <w:rsid w:val="00002570"/>
    <w:rsid w:val="000028CE"/>
    <w:rsid w:val="00010F1C"/>
    <w:rsid w:val="000239F6"/>
    <w:rsid w:val="00026E93"/>
    <w:rsid w:val="000305DC"/>
    <w:rsid w:val="000322FA"/>
    <w:rsid w:val="00037572"/>
    <w:rsid w:val="0004687F"/>
    <w:rsid w:val="00046B4F"/>
    <w:rsid w:val="00047A98"/>
    <w:rsid w:val="00055B8C"/>
    <w:rsid w:val="00056D26"/>
    <w:rsid w:val="0006456C"/>
    <w:rsid w:val="00077B98"/>
    <w:rsid w:val="000839B9"/>
    <w:rsid w:val="00084817"/>
    <w:rsid w:val="0008583A"/>
    <w:rsid w:val="00085F8D"/>
    <w:rsid w:val="0008724E"/>
    <w:rsid w:val="00087F2F"/>
    <w:rsid w:val="000A599B"/>
    <w:rsid w:val="000A5A99"/>
    <w:rsid w:val="000B0A10"/>
    <w:rsid w:val="000B2F62"/>
    <w:rsid w:val="000B59C3"/>
    <w:rsid w:val="000C01E3"/>
    <w:rsid w:val="000C1D98"/>
    <w:rsid w:val="000D2AEA"/>
    <w:rsid w:val="000D323D"/>
    <w:rsid w:val="000D40AA"/>
    <w:rsid w:val="000D60D5"/>
    <w:rsid w:val="000D7F0C"/>
    <w:rsid w:val="000F0274"/>
    <w:rsid w:val="000F38BC"/>
    <w:rsid w:val="000F60DC"/>
    <w:rsid w:val="000F6AFA"/>
    <w:rsid w:val="00102693"/>
    <w:rsid w:val="0010300D"/>
    <w:rsid w:val="0010659F"/>
    <w:rsid w:val="0010666D"/>
    <w:rsid w:val="00113297"/>
    <w:rsid w:val="001166B7"/>
    <w:rsid w:val="0013404C"/>
    <w:rsid w:val="00135BDF"/>
    <w:rsid w:val="001439DC"/>
    <w:rsid w:val="00151B5A"/>
    <w:rsid w:val="00151BCD"/>
    <w:rsid w:val="00153852"/>
    <w:rsid w:val="001624BF"/>
    <w:rsid w:val="00163C08"/>
    <w:rsid w:val="00173CE9"/>
    <w:rsid w:val="00181514"/>
    <w:rsid w:val="00194FF5"/>
    <w:rsid w:val="00197F46"/>
    <w:rsid w:val="001A3CEE"/>
    <w:rsid w:val="001B4E86"/>
    <w:rsid w:val="001D29C1"/>
    <w:rsid w:val="001D2E2E"/>
    <w:rsid w:val="001E688E"/>
    <w:rsid w:val="001F0F97"/>
    <w:rsid w:val="001F154E"/>
    <w:rsid w:val="001F2614"/>
    <w:rsid w:val="001F2A89"/>
    <w:rsid w:val="001F3F8B"/>
    <w:rsid w:val="001F621F"/>
    <w:rsid w:val="00200100"/>
    <w:rsid w:val="00200C15"/>
    <w:rsid w:val="00200F9F"/>
    <w:rsid w:val="002075A9"/>
    <w:rsid w:val="00212587"/>
    <w:rsid w:val="002137E1"/>
    <w:rsid w:val="00216642"/>
    <w:rsid w:val="00236027"/>
    <w:rsid w:val="00236FCF"/>
    <w:rsid w:val="00241081"/>
    <w:rsid w:val="00243EC0"/>
    <w:rsid w:val="00244476"/>
    <w:rsid w:val="00247C5C"/>
    <w:rsid w:val="00251B92"/>
    <w:rsid w:val="002533DD"/>
    <w:rsid w:val="00253EA1"/>
    <w:rsid w:val="00270EE4"/>
    <w:rsid w:val="00271A01"/>
    <w:rsid w:val="002747EA"/>
    <w:rsid w:val="00274CCD"/>
    <w:rsid w:val="00276B53"/>
    <w:rsid w:val="00283F56"/>
    <w:rsid w:val="0028527B"/>
    <w:rsid w:val="00287D5E"/>
    <w:rsid w:val="00290A3C"/>
    <w:rsid w:val="002A4DD3"/>
    <w:rsid w:val="002A55E1"/>
    <w:rsid w:val="002B5324"/>
    <w:rsid w:val="002B5624"/>
    <w:rsid w:val="002C1757"/>
    <w:rsid w:val="002C303D"/>
    <w:rsid w:val="002C54AE"/>
    <w:rsid w:val="002C56A4"/>
    <w:rsid w:val="002D210A"/>
    <w:rsid w:val="002D6C46"/>
    <w:rsid w:val="002E02EC"/>
    <w:rsid w:val="002E5C68"/>
    <w:rsid w:val="002F3A1F"/>
    <w:rsid w:val="002F3B71"/>
    <w:rsid w:val="002F5918"/>
    <w:rsid w:val="002F795B"/>
    <w:rsid w:val="00300B8B"/>
    <w:rsid w:val="0030307B"/>
    <w:rsid w:val="003057DF"/>
    <w:rsid w:val="00310200"/>
    <w:rsid w:val="003146F0"/>
    <w:rsid w:val="00316A98"/>
    <w:rsid w:val="00317EDD"/>
    <w:rsid w:val="003259BD"/>
    <w:rsid w:val="00333B45"/>
    <w:rsid w:val="0034281A"/>
    <w:rsid w:val="0034399E"/>
    <w:rsid w:val="00345546"/>
    <w:rsid w:val="00353832"/>
    <w:rsid w:val="00362783"/>
    <w:rsid w:val="00365F64"/>
    <w:rsid w:val="00367664"/>
    <w:rsid w:val="003776A8"/>
    <w:rsid w:val="00382C52"/>
    <w:rsid w:val="003864C9"/>
    <w:rsid w:val="0039067B"/>
    <w:rsid w:val="00390D58"/>
    <w:rsid w:val="003B033B"/>
    <w:rsid w:val="003B340E"/>
    <w:rsid w:val="003D4817"/>
    <w:rsid w:val="003D4D52"/>
    <w:rsid w:val="003D7F05"/>
    <w:rsid w:val="003E101F"/>
    <w:rsid w:val="003E21DB"/>
    <w:rsid w:val="003E5702"/>
    <w:rsid w:val="003F1CFC"/>
    <w:rsid w:val="003F6401"/>
    <w:rsid w:val="00400DC1"/>
    <w:rsid w:val="00404386"/>
    <w:rsid w:val="0041307B"/>
    <w:rsid w:val="00414068"/>
    <w:rsid w:val="00417B3C"/>
    <w:rsid w:val="00433999"/>
    <w:rsid w:val="004445A4"/>
    <w:rsid w:val="00454FC6"/>
    <w:rsid w:val="004553B7"/>
    <w:rsid w:val="00457987"/>
    <w:rsid w:val="0046483F"/>
    <w:rsid w:val="00481E24"/>
    <w:rsid w:val="00490039"/>
    <w:rsid w:val="00495C01"/>
    <w:rsid w:val="004979AC"/>
    <w:rsid w:val="004A1A18"/>
    <w:rsid w:val="004B25FC"/>
    <w:rsid w:val="004B334D"/>
    <w:rsid w:val="004B530D"/>
    <w:rsid w:val="004B5F2B"/>
    <w:rsid w:val="004B6DC8"/>
    <w:rsid w:val="004C019A"/>
    <w:rsid w:val="004C064E"/>
    <w:rsid w:val="004C567D"/>
    <w:rsid w:val="004F0A34"/>
    <w:rsid w:val="004F2190"/>
    <w:rsid w:val="004F3F68"/>
    <w:rsid w:val="004F4651"/>
    <w:rsid w:val="004F7372"/>
    <w:rsid w:val="004F7921"/>
    <w:rsid w:val="00500002"/>
    <w:rsid w:val="005033F9"/>
    <w:rsid w:val="00505563"/>
    <w:rsid w:val="00510FBE"/>
    <w:rsid w:val="005115BB"/>
    <w:rsid w:val="005129B2"/>
    <w:rsid w:val="00524EBF"/>
    <w:rsid w:val="005317D7"/>
    <w:rsid w:val="00533596"/>
    <w:rsid w:val="005352DC"/>
    <w:rsid w:val="00536901"/>
    <w:rsid w:val="00542E88"/>
    <w:rsid w:val="00543D9A"/>
    <w:rsid w:val="0054649D"/>
    <w:rsid w:val="00546BEC"/>
    <w:rsid w:val="00550998"/>
    <w:rsid w:val="00570316"/>
    <w:rsid w:val="005724FA"/>
    <w:rsid w:val="00575A45"/>
    <w:rsid w:val="00575ECE"/>
    <w:rsid w:val="00582BB9"/>
    <w:rsid w:val="00585FD7"/>
    <w:rsid w:val="0059140E"/>
    <w:rsid w:val="005933B9"/>
    <w:rsid w:val="00596242"/>
    <w:rsid w:val="005A12AF"/>
    <w:rsid w:val="005A1EAC"/>
    <w:rsid w:val="005A25FC"/>
    <w:rsid w:val="005B072C"/>
    <w:rsid w:val="005B75E2"/>
    <w:rsid w:val="005C2A62"/>
    <w:rsid w:val="005C46B0"/>
    <w:rsid w:val="005C4EEC"/>
    <w:rsid w:val="005C6CC9"/>
    <w:rsid w:val="005D0F2C"/>
    <w:rsid w:val="005D38C4"/>
    <w:rsid w:val="005D48A0"/>
    <w:rsid w:val="005D6E6A"/>
    <w:rsid w:val="005E098C"/>
    <w:rsid w:val="005E735D"/>
    <w:rsid w:val="005F2FDA"/>
    <w:rsid w:val="005F412D"/>
    <w:rsid w:val="005F6011"/>
    <w:rsid w:val="006010E9"/>
    <w:rsid w:val="00601A93"/>
    <w:rsid w:val="00601ACA"/>
    <w:rsid w:val="00603E69"/>
    <w:rsid w:val="0061152F"/>
    <w:rsid w:val="00611D08"/>
    <w:rsid w:val="00614D8B"/>
    <w:rsid w:val="006154BE"/>
    <w:rsid w:val="006259AA"/>
    <w:rsid w:val="00643F18"/>
    <w:rsid w:val="0064615F"/>
    <w:rsid w:val="00652074"/>
    <w:rsid w:val="00682F22"/>
    <w:rsid w:val="0068703D"/>
    <w:rsid w:val="00692DEF"/>
    <w:rsid w:val="006975F7"/>
    <w:rsid w:val="00697881"/>
    <w:rsid w:val="006A0B50"/>
    <w:rsid w:val="006A2908"/>
    <w:rsid w:val="006B1205"/>
    <w:rsid w:val="006B363F"/>
    <w:rsid w:val="006C4F7C"/>
    <w:rsid w:val="006D5892"/>
    <w:rsid w:val="006F0353"/>
    <w:rsid w:val="006F1715"/>
    <w:rsid w:val="006F3718"/>
    <w:rsid w:val="006F5B55"/>
    <w:rsid w:val="006F5BFE"/>
    <w:rsid w:val="00700433"/>
    <w:rsid w:val="00704A7A"/>
    <w:rsid w:val="0071258C"/>
    <w:rsid w:val="00714CE4"/>
    <w:rsid w:val="007239AE"/>
    <w:rsid w:val="007257F0"/>
    <w:rsid w:val="00726612"/>
    <w:rsid w:val="00732B38"/>
    <w:rsid w:val="00740EB7"/>
    <w:rsid w:val="00747BF5"/>
    <w:rsid w:val="007522F0"/>
    <w:rsid w:val="00752ACA"/>
    <w:rsid w:val="0075535A"/>
    <w:rsid w:val="00764E98"/>
    <w:rsid w:val="00767587"/>
    <w:rsid w:val="00771221"/>
    <w:rsid w:val="007809E2"/>
    <w:rsid w:val="00782964"/>
    <w:rsid w:val="00793BF7"/>
    <w:rsid w:val="00796858"/>
    <w:rsid w:val="007A767D"/>
    <w:rsid w:val="007B1979"/>
    <w:rsid w:val="007C18FF"/>
    <w:rsid w:val="007C45D2"/>
    <w:rsid w:val="007C5422"/>
    <w:rsid w:val="007D47D0"/>
    <w:rsid w:val="007E35E2"/>
    <w:rsid w:val="007F0639"/>
    <w:rsid w:val="007F2E5B"/>
    <w:rsid w:val="007F5BFE"/>
    <w:rsid w:val="008135C7"/>
    <w:rsid w:val="0082301D"/>
    <w:rsid w:val="00823385"/>
    <w:rsid w:val="00833D67"/>
    <w:rsid w:val="00836297"/>
    <w:rsid w:val="0084085F"/>
    <w:rsid w:val="00842A42"/>
    <w:rsid w:val="00852DD4"/>
    <w:rsid w:val="0085660E"/>
    <w:rsid w:val="00862E13"/>
    <w:rsid w:val="008819B6"/>
    <w:rsid w:val="00892C5D"/>
    <w:rsid w:val="008969E4"/>
    <w:rsid w:val="008978DA"/>
    <w:rsid w:val="008A0999"/>
    <w:rsid w:val="008A2576"/>
    <w:rsid w:val="008A25E5"/>
    <w:rsid w:val="008A4772"/>
    <w:rsid w:val="008A7F8A"/>
    <w:rsid w:val="008B0056"/>
    <w:rsid w:val="008B31E6"/>
    <w:rsid w:val="008C4A76"/>
    <w:rsid w:val="008C60D6"/>
    <w:rsid w:val="008D2FA2"/>
    <w:rsid w:val="008D5568"/>
    <w:rsid w:val="008E0827"/>
    <w:rsid w:val="008E2051"/>
    <w:rsid w:val="008E24E9"/>
    <w:rsid w:val="008E5511"/>
    <w:rsid w:val="008F064D"/>
    <w:rsid w:val="008F2C6F"/>
    <w:rsid w:val="008F4AFF"/>
    <w:rsid w:val="008F4DBE"/>
    <w:rsid w:val="008F686F"/>
    <w:rsid w:val="008F7F3F"/>
    <w:rsid w:val="00900E4D"/>
    <w:rsid w:val="00901DF3"/>
    <w:rsid w:val="00902E99"/>
    <w:rsid w:val="00921550"/>
    <w:rsid w:val="0092475C"/>
    <w:rsid w:val="009303DD"/>
    <w:rsid w:val="0093072C"/>
    <w:rsid w:val="009325D6"/>
    <w:rsid w:val="00934560"/>
    <w:rsid w:val="0093629F"/>
    <w:rsid w:val="00936C93"/>
    <w:rsid w:val="009452BA"/>
    <w:rsid w:val="009543AA"/>
    <w:rsid w:val="00963AE3"/>
    <w:rsid w:val="00965233"/>
    <w:rsid w:val="009673E3"/>
    <w:rsid w:val="00972340"/>
    <w:rsid w:val="00984961"/>
    <w:rsid w:val="00986C9E"/>
    <w:rsid w:val="00987F4F"/>
    <w:rsid w:val="00991B09"/>
    <w:rsid w:val="00992220"/>
    <w:rsid w:val="0099306D"/>
    <w:rsid w:val="009932A0"/>
    <w:rsid w:val="009A168C"/>
    <w:rsid w:val="009A1F9E"/>
    <w:rsid w:val="009A262B"/>
    <w:rsid w:val="009A49B6"/>
    <w:rsid w:val="009B3514"/>
    <w:rsid w:val="009B7603"/>
    <w:rsid w:val="009C2715"/>
    <w:rsid w:val="009C47B4"/>
    <w:rsid w:val="009D1AA8"/>
    <w:rsid w:val="009D379E"/>
    <w:rsid w:val="009E3C9A"/>
    <w:rsid w:val="009E6929"/>
    <w:rsid w:val="009F52DF"/>
    <w:rsid w:val="009F54B3"/>
    <w:rsid w:val="00A03C09"/>
    <w:rsid w:val="00A121FE"/>
    <w:rsid w:val="00A1412F"/>
    <w:rsid w:val="00A14921"/>
    <w:rsid w:val="00A236D7"/>
    <w:rsid w:val="00A23C71"/>
    <w:rsid w:val="00A32899"/>
    <w:rsid w:val="00A37E86"/>
    <w:rsid w:val="00A41239"/>
    <w:rsid w:val="00A52F5D"/>
    <w:rsid w:val="00A61FD9"/>
    <w:rsid w:val="00A64265"/>
    <w:rsid w:val="00A7307B"/>
    <w:rsid w:val="00A7665E"/>
    <w:rsid w:val="00A82FFC"/>
    <w:rsid w:val="00A8411F"/>
    <w:rsid w:val="00A85D6A"/>
    <w:rsid w:val="00A921BF"/>
    <w:rsid w:val="00A9322E"/>
    <w:rsid w:val="00A969FA"/>
    <w:rsid w:val="00AA2418"/>
    <w:rsid w:val="00AA4A1D"/>
    <w:rsid w:val="00AB386C"/>
    <w:rsid w:val="00AC1F52"/>
    <w:rsid w:val="00AC3E73"/>
    <w:rsid w:val="00AD0760"/>
    <w:rsid w:val="00AD118C"/>
    <w:rsid w:val="00AD3941"/>
    <w:rsid w:val="00AE51A2"/>
    <w:rsid w:val="00AE5724"/>
    <w:rsid w:val="00AE6626"/>
    <w:rsid w:val="00AF3259"/>
    <w:rsid w:val="00AF6819"/>
    <w:rsid w:val="00B016E5"/>
    <w:rsid w:val="00B032DB"/>
    <w:rsid w:val="00B0653D"/>
    <w:rsid w:val="00B16C35"/>
    <w:rsid w:val="00B20B37"/>
    <w:rsid w:val="00B20F85"/>
    <w:rsid w:val="00B21047"/>
    <w:rsid w:val="00B25B6D"/>
    <w:rsid w:val="00B274C5"/>
    <w:rsid w:val="00B275AB"/>
    <w:rsid w:val="00B602EF"/>
    <w:rsid w:val="00B64A9E"/>
    <w:rsid w:val="00B64ADA"/>
    <w:rsid w:val="00B70BEA"/>
    <w:rsid w:val="00B716D1"/>
    <w:rsid w:val="00B7648B"/>
    <w:rsid w:val="00B77883"/>
    <w:rsid w:val="00B77D45"/>
    <w:rsid w:val="00B95B21"/>
    <w:rsid w:val="00B96302"/>
    <w:rsid w:val="00BA11FE"/>
    <w:rsid w:val="00BA17F4"/>
    <w:rsid w:val="00BA375E"/>
    <w:rsid w:val="00BA3B3D"/>
    <w:rsid w:val="00BA5B4C"/>
    <w:rsid w:val="00BB1E34"/>
    <w:rsid w:val="00BB33AC"/>
    <w:rsid w:val="00BB5D09"/>
    <w:rsid w:val="00BB7B8C"/>
    <w:rsid w:val="00BC2243"/>
    <w:rsid w:val="00BC23D6"/>
    <w:rsid w:val="00BC35AE"/>
    <w:rsid w:val="00BC521C"/>
    <w:rsid w:val="00BC5954"/>
    <w:rsid w:val="00BC72ED"/>
    <w:rsid w:val="00BD1DAA"/>
    <w:rsid w:val="00BD2D34"/>
    <w:rsid w:val="00BD333B"/>
    <w:rsid w:val="00BD3A5E"/>
    <w:rsid w:val="00BD45D1"/>
    <w:rsid w:val="00BE7678"/>
    <w:rsid w:val="00BE7C36"/>
    <w:rsid w:val="00BF0BC2"/>
    <w:rsid w:val="00BF215A"/>
    <w:rsid w:val="00BF2CD2"/>
    <w:rsid w:val="00BF5B5A"/>
    <w:rsid w:val="00C0204C"/>
    <w:rsid w:val="00C021F1"/>
    <w:rsid w:val="00C06734"/>
    <w:rsid w:val="00C12B9D"/>
    <w:rsid w:val="00C40D16"/>
    <w:rsid w:val="00C40DFE"/>
    <w:rsid w:val="00C42AB8"/>
    <w:rsid w:val="00C440F0"/>
    <w:rsid w:val="00C52E15"/>
    <w:rsid w:val="00C5363B"/>
    <w:rsid w:val="00C6456C"/>
    <w:rsid w:val="00C66661"/>
    <w:rsid w:val="00C7523F"/>
    <w:rsid w:val="00C752F6"/>
    <w:rsid w:val="00C759AE"/>
    <w:rsid w:val="00C779FE"/>
    <w:rsid w:val="00C83E34"/>
    <w:rsid w:val="00C9056C"/>
    <w:rsid w:val="00C93B8F"/>
    <w:rsid w:val="00CA1055"/>
    <w:rsid w:val="00CA1E79"/>
    <w:rsid w:val="00CB18C4"/>
    <w:rsid w:val="00CB2D9A"/>
    <w:rsid w:val="00CB55E6"/>
    <w:rsid w:val="00CB6882"/>
    <w:rsid w:val="00CB7ACB"/>
    <w:rsid w:val="00CC326B"/>
    <w:rsid w:val="00CD11F8"/>
    <w:rsid w:val="00CD6ECE"/>
    <w:rsid w:val="00CD7FD7"/>
    <w:rsid w:val="00CE0342"/>
    <w:rsid w:val="00CE224E"/>
    <w:rsid w:val="00CE514A"/>
    <w:rsid w:val="00CF6E19"/>
    <w:rsid w:val="00D05EC1"/>
    <w:rsid w:val="00D122E5"/>
    <w:rsid w:val="00D12DFF"/>
    <w:rsid w:val="00D14968"/>
    <w:rsid w:val="00D14ED8"/>
    <w:rsid w:val="00D24CCA"/>
    <w:rsid w:val="00D30F4B"/>
    <w:rsid w:val="00D322C0"/>
    <w:rsid w:val="00D344D0"/>
    <w:rsid w:val="00D378AE"/>
    <w:rsid w:val="00D640A1"/>
    <w:rsid w:val="00D64CDE"/>
    <w:rsid w:val="00D66841"/>
    <w:rsid w:val="00D731FB"/>
    <w:rsid w:val="00D75A7F"/>
    <w:rsid w:val="00D83279"/>
    <w:rsid w:val="00D8548D"/>
    <w:rsid w:val="00D87165"/>
    <w:rsid w:val="00D91EEC"/>
    <w:rsid w:val="00D96D4E"/>
    <w:rsid w:val="00DA2178"/>
    <w:rsid w:val="00DC174A"/>
    <w:rsid w:val="00DC70D4"/>
    <w:rsid w:val="00DD59DE"/>
    <w:rsid w:val="00DD5E4F"/>
    <w:rsid w:val="00DD6494"/>
    <w:rsid w:val="00DD78DE"/>
    <w:rsid w:val="00DE0A2C"/>
    <w:rsid w:val="00DE1FD8"/>
    <w:rsid w:val="00DE2211"/>
    <w:rsid w:val="00DE345C"/>
    <w:rsid w:val="00DE4F23"/>
    <w:rsid w:val="00DE573D"/>
    <w:rsid w:val="00DE6264"/>
    <w:rsid w:val="00DF7165"/>
    <w:rsid w:val="00E0011E"/>
    <w:rsid w:val="00E06B9C"/>
    <w:rsid w:val="00E16741"/>
    <w:rsid w:val="00E22470"/>
    <w:rsid w:val="00E23C22"/>
    <w:rsid w:val="00E321C3"/>
    <w:rsid w:val="00E44DE1"/>
    <w:rsid w:val="00E5046E"/>
    <w:rsid w:val="00E52A35"/>
    <w:rsid w:val="00E55DB6"/>
    <w:rsid w:val="00E55F52"/>
    <w:rsid w:val="00E636D5"/>
    <w:rsid w:val="00E67A6E"/>
    <w:rsid w:val="00E70CB9"/>
    <w:rsid w:val="00E740F0"/>
    <w:rsid w:val="00E837F2"/>
    <w:rsid w:val="00E84758"/>
    <w:rsid w:val="00E850FD"/>
    <w:rsid w:val="00E937F5"/>
    <w:rsid w:val="00E94A15"/>
    <w:rsid w:val="00E96B40"/>
    <w:rsid w:val="00E97A3A"/>
    <w:rsid w:val="00EA06E3"/>
    <w:rsid w:val="00EA08CA"/>
    <w:rsid w:val="00EA08E2"/>
    <w:rsid w:val="00EA1670"/>
    <w:rsid w:val="00EA261E"/>
    <w:rsid w:val="00EB4394"/>
    <w:rsid w:val="00EC1005"/>
    <w:rsid w:val="00EC31C2"/>
    <w:rsid w:val="00EC3B00"/>
    <w:rsid w:val="00EC4EC3"/>
    <w:rsid w:val="00ED78D4"/>
    <w:rsid w:val="00EE142B"/>
    <w:rsid w:val="00EE3FD8"/>
    <w:rsid w:val="00EE5106"/>
    <w:rsid w:val="00EF31A5"/>
    <w:rsid w:val="00EF5BBA"/>
    <w:rsid w:val="00EF750B"/>
    <w:rsid w:val="00F01230"/>
    <w:rsid w:val="00F14477"/>
    <w:rsid w:val="00F162D1"/>
    <w:rsid w:val="00F17C4D"/>
    <w:rsid w:val="00F20EF3"/>
    <w:rsid w:val="00F3151F"/>
    <w:rsid w:val="00F31C84"/>
    <w:rsid w:val="00F35F9A"/>
    <w:rsid w:val="00F434EB"/>
    <w:rsid w:val="00F500F2"/>
    <w:rsid w:val="00F6165A"/>
    <w:rsid w:val="00F63E17"/>
    <w:rsid w:val="00F66277"/>
    <w:rsid w:val="00F70300"/>
    <w:rsid w:val="00F764B7"/>
    <w:rsid w:val="00F82B70"/>
    <w:rsid w:val="00F86967"/>
    <w:rsid w:val="00F90FBF"/>
    <w:rsid w:val="00F91050"/>
    <w:rsid w:val="00F95C93"/>
    <w:rsid w:val="00F9703D"/>
    <w:rsid w:val="00F9733B"/>
    <w:rsid w:val="00FA0031"/>
    <w:rsid w:val="00FA53D2"/>
    <w:rsid w:val="00FA5A57"/>
    <w:rsid w:val="00FA7EB8"/>
    <w:rsid w:val="00FB101A"/>
    <w:rsid w:val="00FB46D5"/>
    <w:rsid w:val="00FB7389"/>
    <w:rsid w:val="00FC066B"/>
    <w:rsid w:val="00FD1946"/>
    <w:rsid w:val="00FE03FB"/>
    <w:rsid w:val="00FE2308"/>
    <w:rsid w:val="00FE4E65"/>
    <w:rsid w:val="00FE6B73"/>
    <w:rsid w:val="00FF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651CC"/>
  <w15:docId w15:val="{E103DCB6-42C9-674C-8ECF-C1F57D59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64E98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764E98"/>
    <w:pPr>
      <w:keepNext/>
      <w:outlineLvl w:val="0"/>
    </w:pPr>
    <w:rPr>
      <w:b/>
      <w:sz w:val="36"/>
      <w:szCs w:val="20"/>
    </w:rPr>
  </w:style>
  <w:style w:type="paragraph" w:styleId="Nadpis3">
    <w:name w:val="heading 3"/>
    <w:basedOn w:val="Normlny"/>
    <w:next w:val="Normlny"/>
    <w:link w:val="Nadpis3Char"/>
    <w:qFormat/>
    <w:rsid w:val="007239A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9067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764E98"/>
    <w:rPr>
      <w:b/>
      <w:sz w:val="36"/>
    </w:rPr>
  </w:style>
  <w:style w:type="paragraph" w:styleId="Zarkazkladnhotextu">
    <w:name w:val="Body Text Indent"/>
    <w:basedOn w:val="Normlny"/>
    <w:link w:val="ZarkazkladnhotextuChar"/>
    <w:rsid w:val="00764E98"/>
    <w:pPr>
      <w:ind w:firstLine="708"/>
    </w:pPr>
    <w:rPr>
      <w:b/>
      <w:szCs w:val="20"/>
    </w:rPr>
  </w:style>
  <w:style w:type="character" w:customStyle="1" w:styleId="ZarkazkladnhotextuChar">
    <w:name w:val="Zarážka základného textu Char"/>
    <w:link w:val="Zarkazkladnhotextu"/>
    <w:rsid w:val="00764E98"/>
    <w:rPr>
      <w:b/>
      <w:sz w:val="24"/>
    </w:rPr>
  </w:style>
  <w:style w:type="paragraph" w:styleId="Hlavika">
    <w:name w:val="header"/>
    <w:basedOn w:val="Normlny"/>
    <w:link w:val="HlavikaChar"/>
    <w:uiPriority w:val="99"/>
    <w:unhideWhenUsed/>
    <w:rsid w:val="00046B4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046B4F"/>
    <w:rPr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046B4F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046B4F"/>
    <w:rPr>
      <w:sz w:val="24"/>
      <w:szCs w:val="24"/>
    </w:rPr>
  </w:style>
  <w:style w:type="table" w:styleId="Mriekatabuky">
    <w:name w:val="Table Grid"/>
    <w:basedOn w:val="Normlnatabuka"/>
    <w:uiPriority w:val="59"/>
    <w:rsid w:val="00AA4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unhideWhenUsed/>
    <w:rsid w:val="00DE6264"/>
    <w:rPr>
      <w:color w:val="0000FF"/>
      <w:u w:val="single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367664"/>
    <w:pPr>
      <w:spacing w:after="120" w:line="480" w:lineRule="auto"/>
    </w:pPr>
  </w:style>
  <w:style w:type="character" w:customStyle="1" w:styleId="Zkladntext2Char">
    <w:name w:val="Základný text 2 Char"/>
    <w:link w:val="Zkladntext2"/>
    <w:uiPriority w:val="99"/>
    <w:semiHidden/>
    <w:rsid w:val="00367664"/>
    <w:rPr>
      <w:sz w:val="24"/>
      <w:szCs w:val="24"/>
    </w:rPr>
  </w:style>
  <w:style w:type="character" w:customStyle="1" w:styleId="Nadpis3Char">
    <w:name w:val="Nadpis 3 Char"/>
    <w:link w:val="Nadpis3"/>
    <w:semiHidden/>
    <w:rsid w:val="007239A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Zhlavie2">
    <w:name w:val="Záhlavie #2_"/>
    <w:link w:val="Zhlavie20"/>
    <w:rsid w:val="007239AE"/>
    <w:rPr>
      <w:sz w:val="21"/>
      <w:szCs w:val="21"/>
      <w:shd w:val="clear" w:color="auto" w:fill="FFFFFF"/>
    </w:rPr>
  </w:style>
  <w:style w:type="character" w:customStyle="1" w:styleId="Zkladntext">
    <w:name w:val="Základný text_"/>
    <w:link w:val="Zkladntext5"/>
    <w:qFormat/>
    <w:rsid w:val="007239AE"/>
    <w:rPr>
      <w:sz w:val="21"/>
      <w:szCs w:val="21"/>
      <w:shd w:val="clear" w:color="auto" w:fill="FFFFFF"/>
    </w:rPr>
  </w:style>
  <w:style w:type="character" w:customStyle="1" w:styleId="Zkladntext1">
    <w:name w:val="Základný text1"/>
    <w:rsid w:val="007239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Zhlavie2Nietun">
    <w:name w:val="Záhlavie #2 + Nie tučné"/>
    <w:rsid w:val="007239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Hlavikaalebopta">
    <w:name w:val="Hlavička alebo päta_"/>
    <w:link w:val="Hlavikaalebopta0"/>
    <w:rsid w:val="007239AE"/>
    <w:rPr>
      <w:shd w:val="clear" w:color="auto" w:fill="FFFFFF"/>
    </w:rPr>
  </w:style>
  <w:style w:type="character" w:customStyle="1" w:styleId="Hlavikaalebopta115bodov">
    <w:name w:val="Hlavička alebo päta + 11.5 bodov"/>
    <w:rsid w:val="007239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ZkladntextTun">
    <w:name w:val="Základný text + Tučné"/>
    <w:uiPriority w:val="99"/>
    <w:rsid w:val="007239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Zkladntext3">
    <w:name w:val="Základný text3"/>
    <w:rsid w:val="007239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Zhlavie1">
    <w:name w:val="Záhlavie #1_"/>
    <w:link w:val="Zhlavie10"/>
    <w:rsid w:val="007239AE"/>
    <w:rPr>
      <w:sz w:val="27"/>
      <w:szCs w:val="27"/>
      <w:shd w:val="clear" w:color="auto" w:fill="FFFFFF"/>
    </w:rPr>
  </w:style>
  <w:style w:type="character" w:customStyle="1" w:styleId="Zkladntext50">
    <w:name w:val="Základný text (5)_"/>
    <w:link w:val="Zkladntext51"/>
    <w:rsid w:val="007239AE"/>
    <w:rPr>
      <w:sz w:val="16"/>
      <w:szCs w:val="16"/>
      <w:shd w:val="clear" w:color="auto" w:fill="FFFFFF"/>
    </w:rPr>
  </w:style>
  <w:style w:type="character" w:customStyle="1" w:styleId="Zkladntext4">
    <w:name w:val="Základný text (4)_"/>
    <w:link w:val="Zkladntext40"/>
    <w:rsid w:val="007239AE"/>
    <w:rPr>
      <w:sz w:val="18"/>
      <w:szCs w:val="18"/>
      <w:shd w:val="clear" w:color="auto" w:fill="FFFFFF"/>
    </w:rPr>
  </w:style>
  <w:style w:type="paragraph" w:customStyle="1" w:styleId="Zhlavie20">
    <w:name w:val="Záhlavie #2"/>
    <w:basedOn w:val="Normlny"/>
    <w:link w:val="Zhlavie2"/>
    <w:rsid w:val="007239AE"/>
    <w:pPr>
      <w:shd w:val="clear" w:color="auto" w:fill="FFFFFF"/>
      <w:spacing w:line="274" w:lineRule="exact"/>
      <w:ind w:hanging="540"/>
      <w:outlineLvl w:val="1"/>
    </w:pPr>
    <w:rPr>
      <w:sz w:val="21"/>
      <w:szCs w:val="21"/>
    </w:rPr>
  </w:style>
  <w:style w:type="paragraph" w:customStyle="1" w:styleId="Zkladntext5">
    <w:name w:val="Základný text5"/>
    <w:basedOn w:val="Normlny"/>
    <w:link w:val="Zkladntext"/>
    <w:uiPriority w:val="99"/>
    <w:rsid w:val="007239AE"/>
    <w:pPr>
      <w:shd w:val="clear" w:color="auto" w:fill="FFFFFF"/>
      <w:spacing w:line="274" w:lineRule="exact"/>
      <w:ind w:hanging="560"/>
    </w:pPr>
    <w:rPr>
      <w:sz w:val="21"/>
      <w:szCs w:val="21"/>
    </w:rPr>
  </w:style>
  <w:style w:type="paragraph" w:customStyle="1" w:styleId="Hlavikaalebopta0">
    <w:name w:val="Hlavička alebo päta"/>
    <w:basedOn w:val="Normlny"/>
    <w:link w:val="Hlavikaalebopta"/>
    <w:rsid w:val="007239AE"/>
    <w:pPr>
      <w:shd w:val="clear" w:color="auto" w:fill="FFFFFF"/>
    </w:pPr>
    <w:rPr>
      <w:sz w:val="20"/>
      <w:szCs w:val="20"/>
    </w:rPr>
  </w:style>
  <w:style w:type="paragraph" w:customStyle="1" w:styleId="Zhlavie10">
    <w:name w:val="Záhlavie #1"/>
    <w:basedOn w:val="Normlny"/>
    <w:link w:val="Zhlavie1"/>
    <w:rsid w:val="007239AE"/>
    <w:pPr>
      <w:shd w:val="clear" w:color="auto" w:fill="FFFFFF"/>
      <w:spacing w:before="60" w:after="300" w:line="0" w:lineRule="atLeast"/>
      <w:outlineLvl w:val="0"/>
    </w:pPr>
    <w:rPr>
      <w:sz w:val="27"/>
      <w:szCs w:val="27"/>
    </w:rPr>
  </w:style>
  <w:style w:type="paragraph" w:customStyle="1" w:styleId="Zkladntext51">
    <w:name w:val="Základný text (5)"/>
    <w:basedOn w:val="Normlny"/>
    <w:link w:val="Zkladntext50"/>
    <w:rsid w:val="007239AE"/>
    <w:pPr>
      <w:shd w:val="clear" w:color="auto" w:fill="FFFFFF"/>
      <w:spacing w:line="206" w:lineRule="exact"/>
    </w:pPr>
    <w:rPr>
      <w:sz w:val="16"/>
      <w:szCs w:val="16"/>
    </w:rPr>
  </w:style>
  <w:style w:type="paragraph" w:customStyle="1" w:styleId="Zkladntext40">
    <w:name w:val="Základný text (4)"/>
    <w:basedOn w:val="Normlny"/>
    <w:link w:val="Zkladntext4"/>
    <w:rsid w:val="007239AE"/>
    <w:pPr>
      <w:shd w:val="clear" w:color="auto" w:fill="FFFFFF"/>
      <w:spacing w:line="230" w:lineRule="exact"/>
    </w:pPr>
    <w:rPr>
      <w:sz w:val="18"/>
      <w:szCs w:val="18"/>
    </w:rPr>
  </w:style>
  <w:style w:type="paragraph" w:styleId="Odsekzoznamu">
    <w:name w:val="List Paragraph"/>
    <w:aliases w:val="Odsek,body,Odsek zoznamu2"/>
    <w:basedOn w:val="Normlny"/>
    <w:link w:val="OdsekzoznamuChar"/>
    <w:uiPriority w:val="34"/>
    <w:qFormat/>
    <w:rsid w:val="007239AE"/>
    <w:pPr>
      <w:suppressAutoHyphens/>
      <w:spacing w:before="120" w:after="120"/>
      <w:ind w:left="720"/>
    </w:pPr>
    <w:rPr>
      <w:rFonts w:ascii="Arial" w:hAnsi="Arial" w:cs="Calibri"/>
      <w:sz w:val="20"/>
      <w:lang w:eastAsia="ar-SA"/>
    </w:rPr>
  </w:style>
  <w:style w:type="paragraph" w:customStyle="1" w:styleId="Zkladntext6">
    <w:name w:val="Základný text6"/>
    <w:basedOn w:val="Normlny"/>
    <w:rsid w:val="007239AE"/>
    <w:pPr>
      <w:shd w:val="clear" w:color="auto" w:fill="FFFFFF"/>
      <w:spacing w:before="1200" w:after="240" w:line="0" w:lineRule="atLeast"/>
      <w:ind w:hanging="440"/>
      <w:jc w:val="both"/>
    </w:pPr>
    <w:rPr>
      <w:rFonts w:ascii="Arial" w:eastAsia="Arial" w:hAnsi="Arial" w:cs="Arial"/>
      <w:color w:val="000000"/>
      <w:sz w:val="19"/>
      <w:szCs w:val="19"/>
      <w:lang w:val="en-US" w:eastAsia="en-US"/>
    </w:rPr>
  </w:style>
  <w:style w:type="character" w:customStyle="1" w:styleId="Zhlavie4">
    <w:name w:val="Záhlavie #4_"/>
    <w:link w:val="Zhlavie40"/>
    <w:rsid w:val="007239AE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Zhlavie40">
    <w:name w:val="Záhlavie #4"/>
    <w:basedOn w:val="Normlny"/>
    <w:link w:val="Zhlavie4"/>
    <w:rsid w:val="007239AE"/>
    <w:pPr>
      <w:shd w:val="clear" w:color="auto" w:fill="FFFFFF"/>
      <w:spacing w:after="720" w:line="0" w:lineRule="atLeast"/>
      <w:outlineLvl w:val="3"/>
    </w:pPr>
    <w:rPr>
      <w:rFonts w:ascii="Arial" w:eastAsia="Arial" w:hAnsi="Arial"/>
      <w:sz w:val="23"/>
      <w:szCs w:val="23"/>
    </w:rPr>
  </w:style>
  <w:style w:type="paragraph" w:styleId="Textbubliny">
    <w:name w:val="Balloon Text"/>
    <w:basedOn w:val="Normlny"/>
    <w:link w:val="TextbublinyChar"/>
    <w:semiHidden/>
    <w:unhideWhenUsed/>
    <w:rsid w:val="00A7665E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semiHidden/>
    <w:rsid w:val="00A7665E"/>
    <w:rPr>
      <w:rFonts w:ascii="Segoe UI" w:hAnsi="Segoe UI" w:cs="Segoe UI"/>
      <w:sz w:val="18"/>
      <w:szCs w:val="18"/>
    </w:rPr>
  </w:style>
  <w:style w:type="character" w:customStyle="1" w:styleId="Zkladntext5Tun">
    <w:name w:val="Základný text (5) + Tučné"/>
    <w:rsid w:val="005A25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k-SK"/>
    </w:rPr>
  </w:style>
  <w:style w:type="character" w:customStyle="1" w:styleId="Zkladntext5Kurzva">
    <w:name w:val="Základný text (5) + Kurzíva"/>
    <w:rsid w:val="005A25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sk-SK"/>
    </w:rPr>
  </w:style>
  <w:style w:type="paragraph" w:customStyle="1" w:styleId="Bod1">
    <w:name w:val="Bod 1."/>
    <w:basedOn w:val="Normlny"/>
    <w:rsid w:val="00796858"/>
    <w:pPr>
      <w:tabs>
        <w:tab w:val="left" w:pos="-689"/>
        <w:tab w:val="num" w:pos="705"/>
      </w:tabs>
      <w:spacing w:before="120"/>
      <w:ind w:left="-266" w:right="454"/>
      <w:jc w:val="both"/>
    </w:pPr>
    <w:rPr>
      <w:rFonts w:ascii="Timpani" w:eastAsia="Timpani" w:hAnsi="Timpani"/>
      <w:szCs w:val="20"/>
      <w:lang w:eastAsia="ar-SA"/>
    </w:rPr>
  </w:style>
  <w:style w:type="paragraph" w:customStyle="1" w:styleId="Default">
    <w:name w:val="Default"/>
    <w:rsid w:val="00E84758"/>
    <w:rPr>
      <w:rFonts w:ascii="Arial" w:hAnsi="Arial"/>
      <w:snapToGrid w:val="0"/>
      <w:color w:val="000000"/>
      <w:sz w:val="24"/>
      <w:lang w:val="en-AU" w:eastAsia="en-US"/>
    </w:rPr>
  </w:style>
  <w:style w:type="paragraph" w:customStyle="1" w:styleId="Normlny1">
    <w:name w:val="Normálny1"/>
    <w:basedOn w:val="Default"/>
    <w:next w:val="Default"/>
    <w:rsid w:val="005D6E6A"/>
    <w:rPr>
      <w:color w:val="auto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B16C35"/>
    <w:rPr>
      <w:color w:val="605E5C"/>
      <w:shd w:val="clear" w:color="auto" w:fill="E1DFDD"/>
    </w:rPr>
  </w:style>
  <w:style w:type="character" w:styleId="Odkaznakomentr">
    <w:name w:val="annotation reference"/>
    <w:basedOn w:val="Predvolenpsmoodseku"/>
    <w:uiPriority w:val="99"/>
    <w:semiHidden/>
    <w:unhideWhenUsed/>
    <w:rsid w:val="003D4D5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D4D5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D4D52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D4D5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D4D52"/>
    <w:rPr>
      <w:b/>
      <w:bCs/>
    </w:rPr>
  </w:style>
  <w:style w:type="paragraph" w:styleId="Normlnywebov">
    <w:name w:val="Normal (Web)"/>
    <w:basedOn w:val="Normlny"/>
    <w:uiPriority w:val="99"/>
    <w:unhideWhenUsed/>
    <w:rsid w:val="00B20B37"/>
    <w:pPr>
      <w:spacing w:before="100" w:beforeAutospacing="1" w:after="100" w:afterAutospacing="1"/>
    </w:pPr>
  </w:style>
  <w:style w:type="paragraph" w:customStyle="1" w:styleId="Zkladntext20">
    <w:name w:val="Základný text2"/>
    <w:basedOn w:val="Normlny"/>
    <w:qFormat/>
    <w:rsid w:val="00B20B37"/>
    <w:pPr>
      <w:widowControl w:val="0"/>
      <w:shd w:val="clear" w:color="auto" w:fill="FFFFFF"/>
      <w:spacing w:before="600" w:after="180" w:line="278" w:lineRule="exact"/>
      <w:ind w:hanging="420"/>
      <w:jc w:val="both"/>
    </w:pPr>
    <w:rPr>
      <w:sz w:val="20"/>
      <w:szCs w:val="20"/>
    </w:rPr>
  </w:style>
  <w:style w:type="paragraph" w:customStyle="1" w:styleId="default0">
    <w:name w:val="default"/>
    <w:basedOn w:val="Normlny"/>
    <w:rsid w:val="00F434E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slostrany">
    <w:name w:val="page number"/>
    <w:basedOn w:val="Predvolenpsmoodseku"/>
    <w:uiPriority w:val="99"/>
    <w:semiHidden/>
    <w:unhideWhenUsed/>
    <w:rsid w:val="00692DEF"/>
  </w:style>
  <w:style w:type="character" w:customStyle="1" w:styleId="OdsekzoznamuChar">
    <w:name w:val="Odsek zoznamu Char"/>
    <w:aliases w:val="Odsek Char,body Char,Odsek zoznamu2 Char"/>
    <w:link w:val="Odsekzoznamu"/>
    <w:uiPriority w:val="99"/>
    <w:qFormat/>
    <w:locked/>
    <w:rsid w:val="007F2E5B"/>
    <w:rPr>
      <w:rFonts w:ascii="Arial" w:hAnsi="Arial" w:cs="Calibri"/>
      <w:szCs w:val="24"/>
      <w:lang w:eastAsia="ar-SA"/>
    </w:rPr>
  </w:style>
  <w:style w:type="character" w:customStyle="1" w:styleId="Zkladntext21">
    <w:name w:val="Základný text (2)"/>
    <w:uiPriority w:val="99"/>
    <w:rsid w:val="00C5363B"/>
    <w:rPr>
      <w:rFonts w:ascii="Arial" w:hAnsi="Arial" w:cs="Arial"/>
      <w:sz w:val="19"/>
      <w:szCs w:val="19"/>
      <w:u w:val="none"/>
    </w:rPr>
  </w:style>
  <w:style w:type="character" w:customStyle="1" w:styleId="Zkladntext22">
    <w:name w:val="Základný text (2)_"/>
    <w:basedOn w:val="Predvolenpsmoodseku"/>
    <w:link w:val="Zkladntext210"/>
    <w:uiPriority w:val="99"/>
    <w:locked/>
    <w:rsid w:val="00C83E34"/>
    <w:rPr>
      <w:rFonts w:cs="Arial"/>
      <w:sz w:val="19"/>
      <w:szCs w:val="19"/>
      <w:shd w:val="clear" w:color="auto" w:fill="FFFFFF"/>
    </w:rPr>
  </w:style>
  <w:style w:type="paragraph" w:customStyle="1" w:styleId="Zkladntext210">
    <w:name w:val="Základný text (2)1"/>
    <w:basedOn w:val="Normlny"/>
    <w:link w:val="Zkladntext22"/>
    <w:uiPriority w:val="99"/>
    <w:rsid w:val="00C83E34"/>
    <w:pPr>
      <w:widowControl w:val="0"/>
      <w:shd w:val="clear" w:color="auto" w:fill="FFFFFF"/>
      <w:spacing w:line="257" w:lineRule="exact"/>
      <w:ind w:hanging="500"/>
    </w:pPr>
    <w:rPr>
      <w:rFonts w:cs="Arial"/>
      <w:sz w:val="19"/>
      <w:szCs w:val="19"/>
    </w:rPr>
  </w:style>
  <w:style w:type="paragraph" w:styleId="Revzia">
    <w:name w:val="Revision"/>
    <w:hidden/>
    <w:uiPriority w:val="99"/>
    <w:semiHidden/>
    <w:rsid w:val="001F2A89"/>
    <w:rPr>
      <w:sz w:val="24"/>
      <w:szCs w:val="24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9703D"/>
    <w:rPr>
      <w:color w:val="800080" w:themeColor="followedHyperlink"/>
      <w:u w:val="single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9067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9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9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1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03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8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88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2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8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spza.s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onomicke@fnspza.s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6929</Words>
  <Characters>39501</Characters>
  <Application>Microsoft Office Word</Application>
  <DocSecurity>0</DocSecurity>
  <Lines>329</Lines>
  <Paragraphs>92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46338</CharactersWithSpaces>
  <SharedDoc>false</SharedDoc>
  <HLinks>
    <vt:vector size="6" baseType="variant">
      <vt:variant>
        <vt:i4>65628</vt:i4>
      </vt:variant>
      <vt:variant>
        <vt:i4>0</vt:i4>
      </vt:variant>
      <vt:variant>
        <vt:i4>0</vt:i4>
      </vt:variant>
      <vt:variant>
        <vt:i4>5</vt:i4>
      </vt:variant>
      <vt:variant>
        <vt:lpwstr>http://www.fnspza.sk/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Taligová, Silvia</cp:lastModifiedBy>
  <cp:revision>2</cp:revision>
  <cp:lastPrinted>2022-07-20T09:58:00Z</cp:lastPrinted>
  <dcterms:created xsi:type="dcterms:W3CDTF">2022-07-20T09:58:00Z</dcterms:created>
  <dcterms:modified xsi:type="dcterms:W3CDTF">2022-07-20T09:58:00Z</dcterms:modified>
</cp:coreProperties>
</file>